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34AC4" w14:textId="77777777" w:rsidR="00B63E5A" w:rsidRDefault="00B63E5A">
      <w:pPr>
        <w:rPr>
          <w:rFonts w:ascii="Times New Roman" w:hAnsi="Times New Roman" w:cs="Times New Roman"/>
          <w:color w:val="1A1A1A"/>
        </w:rPr>
      </w:pPr>
    </w:p>
    <w:p w14:paraId="15CC6A2B" w14:textId="77777777" w:rsidR="00781B4A" w:rsidRDefault="00A83898" w:rsidP="008A16CE">
      <w:pPr>
        <w:rPr>
          <w:rFonts w:ascii="Times New Roman" w:hAnsi="Times New Roman" w:cs="Times New Roman"/>
          <w:b/>
        </w:rPr>
      </w:pPr>
      <w:r w:rsidRPr="00A83898">
        <w:rPr>
          <w:rFonts w:ascii="Times New Roman" w:hAnsi="Times New Roman" w:cs="Times New Roman"/>
          <w:b/>
        </w:rPr>
        <w:t>Renewing Film’s Public Emphasis</w:t>
      </w:r>
    </w:p>
    <w:p w14:paraId="2BEF41FC" w14:textId="77777777" w:rsidR="00781B4A" w:rsidRDefault="00781B4A" w:rsidP="008A16CE">
      <w:pPr>
        <w:rPr>
          <w:rFonts w:ascii="Times New Roman" w:hAnsi="Times New Roman" w:cs="Times New Roman"/>
          <w:b/>
        </w:rPr>
      </w:pPr>
    </w:p>
    <w:p w14:paraId="46DCAFFF" w14:textId="30ACE634" w:rsidR="00781B4A" w:rsidRDefault="00781B4A" w:rsidP="008A16CE">
      <w:pPr>
        <w:rPr>
          <w:rFonts w:ascii="Times New Roman" w:hAnsi="Times New Roman" w:cs="Times New Roman"/>
          <w:color w:val="1A1A1A"/>
        </w:rPr>
      </w:pPr>
      <w:proofErr w:type="spellStart"/>
      <w:r w:rsidRPr="00DF2967">
        <w:rPr>
          <w:rFonts w:ascii="Times New Roman" w:hAnsi="Times New Roman" w:cs="Times New Roman"/>
          <w:color w:val="1A1A1A"/>
        </w:rPr>
        <w:t>Mette</w:t>
      </w:r>
      <w:proofErr w:type="spellEnd"/>
      <w:r w:rsidRPr="00DF2967">
        <w:rPr>
          <w:rFonts w:ascii="Times New Roman" w:hAnsi="Times New Roman" w:cs="Times New Roman"/>
          <w:color w:val="1A1A1A"/>
        </w:rPr>
        <w:t xml:space="preserve"> </w:t>
      </w:r>
      <w:proofErr w:type="spellStart"/>
      <w:r w:rsidRPr="00DF2967">
        <w:rPr>
          <w:rFonts w:ascii="Times New Roman" w:hAnsi="Times New Roman" w:cs="Times New Roman"/>
          <w:color w:val="1A1A1A"/>
        </w:rPr>
        <w:t>Hjort</w:t>
      </w:r>
      <w:proofErr w:type="spellEnd"/>
    </w:p>
    <w:p w14:paraId="7AADE2C8" w14:textId="7BE2085E" w:rsidR="00781B4A" w:rsidRDefault="00781B4A" w:rsidP="008A16CE">
      <w:pPr>
        <w:rPr>
          <w:rFonts w:ascii="Times New Roman" w:hAnsi="Times New Roman" w:cs="Times New Roman"/>
          <w:b/>
        </w:rPr>
      </w:pPr>
      <w:proofErr w:type="spellStart"/>
      <w:r w:rsidRPr="00DF2967">
        <w:rPr>
          <w:rFonts w:ascii="Times New Roman" w:hAnsi="Times New Roman" w:cs="Times New Roman"/>
          <w:color w:val="1A1A1A"/>
        </w:rPr>
        <w:t>Lingnan</w:t>
      </w:r>
      <w:proofErr w:type="spellEnd"/>
      <w:r w:rsidRPr="00DF2967">
        <w:rPr>
          <w:rFonts w:ascii="Times New Roman" w:hAnsi="Times New Roman" w:cs="Times New Roman"/>
          <w:color w:val="1A1A1A"/>
        </w:rPr>
        <w:t xml:space="preserve"> University</w:t>
      </w:r>
    </w:p>
    <w:p w14:paraId="1B589731" w14:textId="77777777" w:rsidR="00781B4A" w:rsidRDefault="00781B4A" w:rsidP="008A16CE">
      <w:pPr>
        <w:rPr>
          <w:rFonts w:ascii="Times New Roman" w:hAnsi="Times New Roman" w:cs="Times New Roman"/>
          <w:b/>
        </w:rPr>
      </w:pPr>
    </w:p>
    <w:p w14:paraId="0246ED41" w14:textId="552FF5A3" w:rsidR="008A16CE" w:rsidRPr="00A83898" w:rsidRDefault="00781B4A" w:rsidP="008A16CE">
      <w:pPr>
        <w:rPr>
          <w:rFonts w:ascii="Times New Roman" w:hAnsi="Times New Roman" w:cs="Times New Roman"/>
          <w:b/>
        </w:rPr>
      </w:pPr>
      <w:r w:rsidRPr="00A83898">
        <w:rPr>
          <w:rFonts w:ascii="Times New Roman" w:hAnsi="Times New Roman" w:cs="Times New Roman"/>
          <w:b/>
        </w:rPr>
        <w:t>Patricia White</w:t>
      </w:r>
    </w:p>
    <w:p w14:paraId="76089780" w14:textId="2110F4B9" w:rsidR="008A16CE" w:rsidRPr="00A83898" w:rsidRDefault="008A16CE" w:rsidP="008A16CE">
      <w:pPr>
        <w:rPr>
          <w:rFonts w:ascii="Times New Roman" w:hAnsi="Times New Roman" w:cs="Times New Roman"/>
          <w:b/>
        </w:rPr>
      </w:pPr>
      <w:r w:rsidRPr="00A83898">
        <w:rPr>
          <w:rFonts w:ascii="Times New Roman" w:hAnsi="Times New Roman" w:cs="Times New Roman"/>
          <w:b/>
          <w:i/>
        </w:rPr>
        <w:t>Women’s Cinema, World Cinema: Projecting Contemporary Feminisms</w:t>
      </w:r>
    </w:p>
    <w:p w14:paraId="42A8EEE1" w14:textId="77777777" w:rsidR="008A16CE" w:rsidRPr="00DF2967" w:rsidRDefault="008A16CE" w:rsidP="008A16CE">
      <w:pPr>
        <w:rPr>
          <w:rFonts w:ascii="Times New Roman" w:hAnsi="Times New Roman" w:cs="Times New Roman"/>
        </w:rPr>
      </w:pPr>
      <w:r w:rsidRPr="00DF2967">
        <w:rPr>
          <w:rFonts w:ascii="Times New Roman" w:hAnsi="Times New Roman" w:cs="Times New Roman"/>
        </w:rPr>
        <w:t>Duke University Press, Durham and London, 2015</w:t>
      </w:r>
    </w:p>
    <w:p w14:paraId="65E1155D" w14:textId="00BDDB18" w:rsidR="008A16CE" w:rsidRPr="00DF2967" w:rsidRDefault="00781B4A" w:rsidP="008A16CE">
      <w:pPr>
        <w:rPr>
          <w:rFonts w:ascii="Times New Roman" w:hAnsi="Times New Roman" w:cs="Times New Roman"/>
          <w:color w:val="1A1A1A"/>
        </w:rPr>
      </w:pPr>
      <w:r>
        <w:rPr>
          <w:rFonts w:ascii="Times New Roman" w:hAnsi="Times New Roman" w:cs="Times New Roman"/>
        </w:rPr>
        <w:t>ISBN 978082235805</w:t>
      </w:r>
      <w:r w:rsidR="008A16CE" w:rsidRPr="00DF2967">
        <w:rPr>
          <w:rFonts w:ascii="Times New Roman" w:hAnsi="Times New Roman" w:cs="Times New Roman"/>
        </w:rPr>
        <w:t xml:space="preserve">3; </w:t>
      </w:r>
      <w:r w:rsidR="008A16CE" w:rsidRPr="00DF2967">
        <w:rPr>
          <w:rFonts w:ascii="Times New Roman" w:hAnsi="Times New Roman" w:cs="Times New Roman"/>
          <w:color w:val="1A1A1A"/>
        </w:rPr>
        <w:t>₤ 16.99 (</w:t>
      </w:r>
      <w:proofErr w:type="spellStart"/>
      <w:r w:rsidR="008A16CE" w:rsidRPr="00DF2967">
        <w:rPr>
          <w:rFonts w:ascii="Times New Roman" w:hAnsi="Times New Roman" w:cs="Times New Roman"/>
          <w:color w:val="1A1A1A"/>
        </w:rPr>
        <w:t>p</w:t>
      </w:r>
      <w:r>
        <w:rPr>
          <w:rFonts w:ascii="Times New Roman" w:hAnsi="Times New Roman" w:cs="Times New Roman"/>
          <w:color w:val="1A1A1A"/>
        </w:rPr>
        <w:t>b</w:t>
      </w:r>
      <w:proofErr w:type="spellEnd"/>
      <w:r w:rsidR="008A16CE" w:rsidRPr="00DF2967">
        <w:rPr>
          <w:rFonts w:ascii="Times New Roman" w:hAnsi="Times New Roman" w:cs="Times New Roman"/>
          <w:color w:val="1A1A1A"/>
        </w:rPr>
        <w:t>); ₤ 62.00 (</w:t>
      </w:r>
      <w:proofErr w:type="spellStart"/>
      <w:r w:rsidR="008A16CE" w:rsidRPr="00DF2967">
        <w:rPr>
          <w:rFonts w:ascii="Times New Roman" w:hAnsi="Times New Roman" w:cs="Times New Roman"/>
          <w:color w:val="1A1A1A"/>
        </w:rPr>
        <w:t>h</w:t>
      </w:r>
      <w:r>
        <w:rPr>
          <w:rFonts w:ascii="Times New Roman" w:hAnsi="Times New Roman" w:cs="Times New Roman"/>
          <w:color w:val="1A1A1A"/>
        </w:rPr>
        <w:t>b</w:t>
      </w:r>
      <w:proofErr w:type="spellEnd"/>
      <w:r w:rsidR="008A16CE" w:rsidRPr="00DF2967">
        <w:rPr>
          <w:rFonts w:ascii="Times New Roman" w:hAnsi="Times New Roman" w:cs="Times New Roman"/>
          <w:color w:val="1A1A1A"/>
        </w:rPr>
        <w:t>)</w:t>
      </w:r>
    </w:p>
    <w:p w14:paraId="4423DFF6" w14:textId="008CB775" w:rsidR="008A16CE" w:rsidRDefault="008A16CE" w:rsidP="008A16CE">
      <w:pPr>
        <w:rPr>
          <w:rFonts w:ascii="Times New Roman" w:hAnsi="Times New Roman" w:cs="Times New Roman"/>
          <w:color w:val="1A1A1A"/>
        </w:rPr>
      </w:pPr>
    </w:p>
    <w:p w14:paraId="2F53A6CD" w14:textId="77777777" w:rsidR="008A16CE" w:rsidRDefault="008A16CE" w:rsidP="008A16CE"/>
    <w:p w14:paraId="6FA81259" w14:textId="77777777" w:rsidR="00B63E5A" w:rsidRDefault="00B63E5A">
      <w:pPr>
        <w:rPr>
          <w:rFonts w:ascii="Times New Roman" w:hAnsi="Times New Roman" w:cs="Times New Roman"/>
          <w:color w:val="1A1A1A"/>
        </w:rPr>
      </w:pPr>
    </w:p>
    <w:p w14:paraId="424644F2" w14:textId="2B0BEC5C" w:rsidR="00EB14EC" w:rsidRDefault="00B63E5A" w:rsidP="00335388">
      <w:pPr>
        <w:spacing w:line="480" w:lineRule="auto"/>
        <w:rPr>
          <w:rFonts w:ascii="Times New Roman" w:hAnsi="Times New Roman" w:cs="Times New Roman"/>
          <w:color w:val="1A1A1A"/>
        </w:rPr>
      </w:pPr>
      <w:r>
        <w:rPr>
          <w:rFonts w:ascii="Times New Roman" w:hAnsi="Times New Roman" w:cs="Times New Roman"/>
          <w:color w:val="1A1A1A"/>
        </w:rPr>
        <w:t xml:space="preserve">Patricia White’s thoughtful and constructive </w:t>
      </w:r>
      <w:r w:rsidRPr="00B63E5A">
        <w:rPr>
          <w:rFonts w:ascii="Times New Roman" w:hAnsi="Times New Roman" w:cs="Times New Roman"/>
          <w:i/>
          <w:color w:val="1A1A1A"/>
        </w:rPr>
        <w:t>Women’s Cinema, World Cinema: Projecting Contemporary Feminisms</w:t>
      </w:r>
      <w:r>
        <w:rPr>
          <w:rFonts w:ascii="Times New Roman" w:hAnsi="Times New Roman" w:cs="Times New Roman"/>
          <w:color w:val="1A1A1A"/>
        </w:rPr>
        <w:t xml:space="preserve"> begins with an anecdote. White evokes the moment when Barbara Streisand, announcing Kathryn Bigelow as the winner of the Best Director award at the Academy Awards ceremony in 2010, ma</w:t>
      </w:r>
      <w:r w:rsidR="00781B4A">
        <w:rPr>
          <w:rFonts w:ascii="Times New Roman" w:hAnsi="Times New Roman" w:cs="Times New Roman"/>
          <w:color w:val="1A1A1A"/>
        </w:rPr>
        <w:t>de a declaration redolent with ‘</w:t>
      </w:r>
      <w:r>
        <w:rPr>
          <w:rFonts w:ascii="Times New Roman" w:hAnsi="Times New Roman" w:cs="Times New Roman"/>
          <w:color w:val="1A1A1A"/>
        </w:rPr>
        <w:t xml:space="preserve">liberal feminist outrage at the academy’s previous exclusion </w:t>
      </w:r>
      <w:r w:rsidR="00975954">
        <w:rPr>
          <w:rFonts w:ascii="Times New Roman" w:hAnsi="Times New Roman" w:cs="Times New Roman"/>
          <w:color w:val="1A1A1A"/>
        </w:rPr>
        <w:t xml:space="preserve">of women </w:t>
      </w:r>
      <w:r>
        <w:rPr>
          <w:rFonts w:ascii="Times New Roman" w:hAnsi="Times New Roman" w:cs="Times New Roman"/>
          <w:color w:val="1A1A1A"/>
        </w:rPr>
        <w:t>from the prestige category</w:t>
      </w:r>
      <w:r w:rsidR="00781B4A">
        <w:rPr>
          <w:rFonts w:ascii="Times New Roman" w:hAnsi="Times New Roman" w:cs="Times New Roman"/>
          <w:color w:val="1A1A1A"/>
        </w:rPr>
        <w:t xml:space="preserve">’: </w:t>
      </w:r>
      <w:r w:rsidR="00F65F30">
        <w:rPr>
          <w:rFonts w:ascii="Times New Roman" w:hAnsi="Times New Roman" w:cs="Times New Roman"/>
          <w:color w:val="1A1A1A"/>
        </w:rPr>
        <w:t>‘</w:t>
      </w:r>
      <w:r w:rsidR="00781B4A">
        <w:rPr>
          <w:rFonts w:ascii="Times New Roman" w:hAnsi="Times New Roman" w:cs="Times New Roman"/>
          <w:color w:val="1A1A1A"/>
        </w:rPr>
        <w:t>“</w:t>
      </w:r>
      <w:r>
        <w:rPr>
          <w:rFonts w:ascii="Times New Roman" w:hAnsi="Times New Roman" w:cs="Times New Roman"/>
          <w:color w:val="1A1A1A"/>
        </w:rPr>
        <w:t>The time has come!</w:t>
      </w:r>
      <w:r w:rsidR="00781B4A">
        <w:rPr>
          <w:rFonts w:ascii="Times New Roman" w:hAnsi="Times New Roman" w:cs="Times New Roman"/>
          <w:color w:val="1A1A1A"/>
        </w:rPr>
        <w:t>”</w:t>
      </w:r>
      <w:r w:rsidR="00F65F30">
        <w:rPr>
          <w:rFonts w:ascii="Times New Roman" w:hAnsi="Times New Roman" w:cs="Times New Roman"/>
          <w:color w:val="1A1A1A"/>
        </w:rPr>
        <w:t>’</w:t>
      </w:r>
      <w:r w:rsidR="00781B4A">
        <w:rPr>
          <w:rFonts w:ascii="Times New Roman" w:hAnsi="Times New Roman" w:cs="Times New Roman"/>
          <w:color w:val="1A1A1A"/>
        </w:rPr>
        <w:t xml:space="preserve"> (1)</w:t>
      </w:r>
      <w:r>
        <w:rPr>
          <w:rFonts w:ascii="Times New Roman" w:hAnsi="Times New Roman" w:cs="Times New Roman"/>
          <w:color w:val="1A1A1A"/>
        </w:rPr>
        <w:t xml:space="preserve"> </w:t>
      </w:r>
      <w:r w:rsidR="00FA32F9">
        <w:rPr>
          <w:rFonts w:ascii="Times New Roman" w:hAnsi="Times New Roman" w:cs="Times New Roman"/>
          <w:color w:val="1A1A1A"/>
        </w:rPr>
        <w:t>A broad interpretation of what Streisand’s phrase might mean, one that brings into pl</w:t>
      </w:r>
      <w:r w:rsidR="00781B4A">
        <w:rPr>
          <w:rFonts w:ascii="Times New Roman" w:hAnsi="Times New Roman" w:cs="Times New Roman"/>
          <w:color w:val="1A1A1A"/>
        </w:rPr>
        <w:t>ay a host of ways in which the ‘celluloid ceiling’</w:t>
      </w:r>
      <w:r w:rsidR="00FA32F9">
        <w:rPr>
          <w:rFonts w:ascii="Times New Roman" w:hAnsi="Times New Roman" w:cs="Times New Roman"/>
          <w:color w:val="1A1A1A"/>
        </w:rPr>
        <w:t xml:space="preserve"> (</w:t>
      </w:r>
      <w:r w:rsidR="00975954">
        <w:rPr>
          <w:rFonts w:ascii="Times New Roman" w:hAnsi="Times New Roman" w:cs="Times New Roman"/>
          <w:color w:val="1A1A1A"/>
        </w:rPr>
        <w:t xml:space="preserve">2, citing </w:t>
      </w:r>
      <w:proofErr w:type="spellStart"/>
      <w:r w:rsidR="00975954">
        <w:rPr>
          <w:rFonts w:ascii="Times New Roman" w:hAnsi="Times New Roman" w:cs="Times New Roman"/>
          <w:color w:val="1A1A1A"/>
        </w:rPr>
        <w:t>Lauzen</w:t>
      </w:r>
      <w:proofErr w:type="spellEnd"/>
      <w:r w:rsidR="00FA32F9">
        <w:rPr>
          <w:rFonts w:ascii="Times New Roman" w:hAnsi="Times New Roman" w:cs="Times New Roman"/>
          <w:color w:val="1A1A1A"/>
        </w:rPr>
        <w:t xml:space="preserve">) can be broken, becomes the starting point for White’s hopeful account of women’s cinema as world cinema. Referencing Miriam Hansen’s arguments regarding </w:t>
      </w:r>
      <w:r w:rsidR="00B957FF">
        <w:rPr>
          <w:rFonts w:ascii="Times New Roman" w:hAnsi="Times New Roman" w:cs="Times New Roman"/>
          <w:color w:val="1A1A1A"/>
        </w:rPr>
        <w:t>the role played by</w:t>
      </w:r>
      <w:r w:rsidR="00781B4A">
        <w:rPr>
          <w:rFonts w:ascii="Times New Roman" w:hAnsi="Times New Roman" w:cs="Times New Roman"/>
          <w:color w:val="1A1A1A"/>
        </w:rPr>
        <w:t xml:space="preserve"> silent cinema in projecting a ‘</w:t>
      </w:r>
      <w:r w:rsidR="00B957FF">
        <w:rPr>
          <w:rFonts w:ascii="Times New Roman" w:hAnsi="Times New Roman" w:cs="Times New Roman"/>
          <w:color w:val="1A1A1A"/>
        </w:rPr>
        <w:t>horizon of collective experience for heterogeneous groups of w</w:t>
      </w:r>
      <w:r w:rsidR="00975954">
        <w:rPr>
          <w:rFonts w:ascii="Times New Roman" w:hAnsi="Times New Roman" w:cs="Times New Roman"/>
          <w:color w:val="1A1A1A"/>
        </w:rPr>
        <w:t xml:space="preserve">omen </w:t>
      </w:r>
      <w:r w:rsidR="00781B4A">
        <w:rPr>
          <w:rFonts w:ascii="Times New Roman" w:hAnsi="Times New Roman" w:cs="Times New Roman"/>
          <w:color w:val="1A1A1A"/>
        </w:rPr>
        <w:t>coming into modernity’</w:t>
      </w:r>
      <w:r w:rsidR="00975954">
        <w:rPr>
          <w:rFonts w:ascii="Times New Roman" w:hAnsi="Times New Roman" w:cs="Times New Roman"/>
          <w:color w:val="1A1A1A"/>
        </w:rPr>
        <w:t xml:space="preserve"> (</w:t>
      </w:r>
      <w:r w:rsidR="00B957FF">
        <w:rPr>
          <w:rFonts w:ascii="Times New Roman" w:hAnsi="Times New Roman" w:cs="Times New Roman"/>
          <w:color w:val="1A1A1A"/>
        </w:rPr>
        <w:t>3) about a century ago, White makes it clear early on that her analysis of wom</w:t>
      </w:r>
      <w:r w:rsidR="009B657C">
        <w:rPr>
          <w:rFonts w:ascii="Times New Roman" w:hAnsi="Times New Roman" w:cs="Times New Roman"/>
          <w:color w:val="1A1A1A"/>
        </w:rPr>
        <w:t>en’s films as world cinema is shaped by values central to various public sphere discussions</w:t>
      </w:r>
      <w:r w:rsidR="00AB49F7">
        <w:rPr>
          <w:rFonts w:ascii="Times New Roman" w:hAnsi="Times New Roman" w:cs="Times New Roman"/>
          <w:color w:val="1A1A1A"/>
        </w:rPr>
        <w:t xml:space="preserve">. </w:t>
      </w:r>
      <w:r w:rsidR="00774A5E">
        <w:rPr>
          <w:rFonts w:ascii="Times New Roman" w:hAnsi="Times New Roman" w:cs="Times New Roman"/>
          <w:color w:val="1A1A1A"/>
        </w:rPr>
        <w:t>In these</w:t>
      </w:r>
      <w:r w:rsidR="00AB49F7">
        <w:rPr>
          <w:rFonts w:ascii="Times New Roman" w:hAnsi="Times New Roman" w:cs="Times New Roman"/>
          <w:color w:val="1A1A1A"/>
        </w:rPr>
        <w:t xml:space="preserve"> discussions, media such as literature and film are </w:t>
      </w:r>
      <w:proofErr w:type="spellStart"/>
      <w:r w:rsidR="00774A5E">
        <w:rPr>
          <w:rFonts w:ascii="Times New Roman" w:hAnsi="Times New Roman" w:cs="Times New Roman"/>
          <w:color w:val="1A1A1A"/>
        </w:rPr>
        <w:t>v</w:t>
      </w:r>
      <w:r w:rsidR="00781B4A">
        <w:rPr>
          <w:rFonts w:ascii="Times New Roman" w:hAnsi="Times New Roman" w:cs="Times New Roman"/>
          <w:color w:val="1A1A1A"/>
        </w:rPr>
        <w:t>aloris</w:t>
      </w:r>
      <w:r w:rsidR="00774A5E">
        <w:rPr>
          <w:rFonts w:ascii="Times New Roman" w:hAnsi="Times New Roman" w:cs="Times New Roman"/>
          <w:color w:val="1A1A1A"/>
        </w:rPr>
        <w:t>ed</w:t>
      </w:r>
      <w:proofErr w:type="spellEnd"/>
      <w:r w:rsidR="00774A5E">
        <w:rPr>
          <w:rFonts w:ascii="Times New Roman" w:hAnsi="Times New Roman" w:cs="Times New Roman"/>
          <w:color w:val="1A1A1A"/>
        </w:rPr>
        <w:t xml:space="preserve"> on account of their </w:t>
      </w:r>
      <w:r w:rsidR="00272736">
        <w:rPr>
          <w:rFonts w:ascii="Times New Roman" w:hAnsi="Times New Roman" w:cs="Times New Roman"/>
          <w:color w:val="1A1A1A"/>
        </w:rPr>
        <w:t xml:space="preserve">public dimensions, their orientation towards matters of genuine </w:t>
      </w:r>
      <w:r w:rsidR="0077162A">
        <w:rPr>
          <w:rFonts w:ascii="Times New Roman" w:hAnsi="Times New Roman" w:cs="Times New Roman"/>
          <w:color w:val="1A1A1A"/>
        </w:rPr>
        <w:t xml:space="preserve">common </w:t>
      </w:r>
      <w:r w:rsidR="00272736">
        <w:rPr>
          <w:rFonts w:ascii="Times New Roman" w:hAnsi="Times New Roman" w:cs="Times New Roman"/>
          <w:color w:val="1A1A1A"/>
        </w:rPr>
        <w:t xml:space="preserve">concern. In the issues </w:t>
      </w:r>
      <w:r w:rsidR="00EB14EC">
        <w:rPr>
          <w:rFonts w:ascii="Times New Roman" w:hAnsi="Times New Roman" w:cs="Times New Roman"/>
          <w:color w:val="1A1A1A"/>
        </w:rPr>
        <w:t xml:space="preserve">brought to public awareness </w:t>
      </w:r>
      <w:r w:rsidR="00272736">
        <w:rPr>
          <w:rFonts w:ascii="Times New Roman" w:hAnsi="Times New Roman" w:cs="Times New Roman"/>
          <w:color w:val="1A1A1A"/>
        </w:rPr>
        <w:t xml:space="preserve">and the </w:t>
      </w:r>
      <w:r w:rsidR="00EB14EC">
        <w:rPr>
          <w:rFonts w:ascii="Times New Roman" w:hAnsi="Times New Roman" w:cs="Times New Roman"/>
          <w:color w:val="1A1A1A"/>
        </w:rPr>
        <w:t>discursive</w:t>
      </w:r>
      <w:r w:rsidR="0077162A">
        <w:rPr>
          <w:rFonts w:ascii="Times New Roman" w:hAnsi="Times New Roman" w:cs="Times New Roman"/>
          <w:color w:val="1A1A1A"/>
        </w:rPr>
        <w:t xml:space="preserve">, action-oriented </w:t>
      </w:r>
      <w:r w:rsidR="00EB14EC">
        <w:rPr>
          <w:rFonts w:ascii="Times New Roman" w:hAnsi="Times New Roman" w:cs="Times New Roman"/>
          <w:color w:val="1A1A1A"/>
        </w:rPr>
        <w:t>responses</w:t>
      </w:r>
      <w:r w:rsidR="00272736">
        <w:rPr>
          <w:rFonts w:ascii="Times New Roman" w:hAnsi="Times New Roman" w:cs="Times New Roman"/>
          <w:color w:val="1A1A1A"/>
        </w:rPr>
        <w:t xml:space="preserve"> that specific sites</w:t>
      </w:r>
      <w:r w:rsidR="00EB14EC">
        <w:rPr>
          <w:rFonts w:ascii="Times New Roman" w:hAnsi="Times New Roman" w:cs="Times New Roman"/>
          <w:color w:val="1A1A1A"/>
        </w:rPr>
        <w:t xml:space="preserve"> of reception</w:t>
      </w:r>
      <w:r w:rsidR="0077162A">
        <w:rPr>
          <w:rFonts w:ascii="Times New Roman" w:hAnsi="Times New Roman" w:cs="Times New Roman"/>
          <w:color w:val="1A1A1A"/>
        </w:rPr>
        <w:t xml:space="preserve"> foster</w:t>
      </w:r>
      <w:r w:rsidR="00272736">
        <w:rPr>
          <w:rFonts w:ascii="Times New Roman" w:hAnsi="Times New Roman" w:cs="Times New Roman"/>
          <w:color w:val="1A1A1A"/>
        </w:rPr>
        <w:t xml:space="preserve">, proponents of various public spheres—ranging from the bourgeois kind </w:t>
      </w:r>
      <w:r w:rsidR="00EB14EC">
        <w:rPr>
          <w:rFonts w:ascii="Times New Roman" w:hAnsi="Times New Roman" w:cs="Times New Roman"/>
          <w:color w:val="1A1A1A"/>
        </w:rPr>
        <w:t>to alternative counter-publics—</w:t>
      </w:r>
      <w:r w:rsidR="00774A5E">
        <w:rPr>
          <w:rFonts w:ascii="Times New Roman" w:hAnsi="Times New Roman" w:cs="Times New Roman"/>
          <w:color w:val="1A1A1A"/>
        </w:rPr>
        <w:t xml:space="preserve">find contributions to community building and </w:t>
      </w:r>
      <w:r w:rsidR="00AB49F7">
        <w:rPr>
          <w:rFonts w:ascii="Times New Roman" w:hAnsi="Times New Roman" w:cs="Times New Roman"/>
          <w:color w:val="1A1A1A"/>
        </w:rPr>
        <w:t>the formation of robust civil societies</w:t>
      </w:r>
      <w:r w:rsidR="00774A5E">
        <w:rPr>
          <w:rFonts w:ascii="Times New Roman" w:hAnsi="Times New Roman" w:cs="Times New Roman"/>
          <w:color w:val="1A1A1A"/>
        </w:rPr>
        <w:t xml:space="preserve">. </w:t>
      </w:r>
      <w:r w:rsidR="00B957FF">
        <w:rPr>
          <w:rFonts w:ascii="Times New Roman" w:hAnsi="Times New Roman" w:cs="Times New Roman"/>
          <w:color w:val="1A1A1A"/>
        </w:rPr>
        <w:lastRenderedPageBreak/>
        <w:t>Where</w:t>
      </w:r>
      <w:r w:rsidR="00893A7A">
        <w:rPr>
          <w:rFonts w:ascii="Times New Roman" w:hAnsi="Times New Roman" w:cs="Times New Roman"/>
          <w:color w:val="1A1A1A"/>
        </w:rPr>
        <w:t>as</w:t>
      </w:r>
      <w:r w:rsidR="00B957FF">
        <w:rPr>
          <w:rFonts w:ascii="Times New Roman" w:hAnsi="Times New Roman" w:cs="Times New Roman"/>
          <w:color w:val="1A1A1A"/>
        </w:rPr>
        <w:t xml:space="preserve"> Hansen drew a</w:t>
      </w:r>
      <w:r w:rsidR="00781B4A">
        <w:rPr>
          <w:rFonts w:ascii="Times New Roman" w:hAnsi="Times New Roman" w:cs="Times New Roman"/>
          <w:color w:val="1A1A1A"/>
        </w:rPr>
        <w:t>ttention to the workings of an ‘</w:t>
      </w:r>
      <w:r w:rsidR="00B957FF">
        <w:rPr>
          <w:rFonts w:ascii="Times New Roman" w:hAnsi="Times New Roman" w:cs="Times New Roman"/>
          <w:color w:val="1A1A1A"/>
        </w:rPr>
        <w:t>alternative pub</w:t>
      </w:r>
      <w:r w:rsidR="00781B4A">
        <w:rPr>
          <w:rFonts w:ascii="Times New Roman" w:hAnsi="Times New Roman" w:cs="Times New Roman"/>
          <w:color w:val="1A1A1A"/>
        </w:rPr>
        <w:t xml:space="preserve">lic sphere’ </w:t>
      </w:r>
      <w:r w:rsidR="00893A7A">
        <w:rPr>
          <w:rFonts w:ascii="Times New Roman" w:hAnsi="Times New Roman" w:cs="Times New Roman"/>
          <w:color w:val="1A1A1A"/>
        </w:rPr>
        <w:t xml:space="preserve">(3) in the context of film exhibition in the United States </w:t>
      </w:r>
      <w:r w:rsidR="00975954">
        <w:rPr>
          <w:rFonts w:ascii="Times New Roman" w:hAnsi="Times New Roman" w:cs="Times New Roman"/>
          <w:color w:val="1A1A1A"/>
        </w:rPr>
        <w:t xml:space="preserve">about </w:t>
      </w:r>
      <w:r w:rsidR="00893A7A">
        <w:rPr>
          <w:rFonts w:ascii="Times New Roman" w:hAnsi="Times New Roman" w:cs="Times New Roman"/>
          <w:color w:val="1A1A1A"/>
        </w:rPr>
        <w:t xml:space="preserve">a century ago, </w:t>
      </w:r>
      <w:r w:rsidR="00B957FF">
        <w:rPr>
          <w:rFonts w:ascii="Times New Roman" w:hAnsi="Times New Roman" w:cs="Times New Roman"/>
          <w:color w:val="1A1A1A"/>
        </w:rPr>
        <w:t xml:space="preserve">White foregrounds </w:t>
      </w:r>
      <w:r w:rsidR="009B657C">
        <w:rPr>
          <w:rFonts w:ascii="Times New Roman" w:hAnsi="Times New Roman" w:cs="Times New Roman"/>
          <w:color w:val="1A1A1A"/>
        </w:rPr>
        <w:t xml:space="preserve">the potential that world cinema </w:t>
      </w:r>
      <w:r w:rsidR="00893A7A">
        <w:rPr>
          <w:rFonts w:ascii="Times New Roman" w:hAnsi="Times New Roman" w:cs="Times New Roman"/>
          <w:color w:val="1A1A1A"/>
        </w:rPr>
        <w:t xml:space="preserve">now </w:t>
      </w:r>
      <w:r w:rsidR="00781B4A">
        <w:rPr>
          <w:rFonts w:ascii="Times New Roman" w:hAnsi="Times New Roman" w:cs="Times New Roman"/>
          <w:color w:val="1A1A1A"/>
        </w:rPr>
        <w:t>has ‘</w:t>
      </w:r>
      <w:r w:rsidR="009B657C">
        <w:rPr>
          <w:rFonts w:ascii="Times New Roman" w:hAnsi="Times New Roman" w:cs="Times New Roman"/>
          <w:color w:val="1A1A1A"/>
        </w:rPr>
        <w:t>to renew [cinema’s] public emphasis amid the privatiz</w:t>
      </w:r>
      <w:r w:rsidR="00781B4A">
        <w:rPr>
          <w:rFonts w:ascii="Times New Roman" w:hAnsi="Times New Roman" w:cs="Times New Roman"/>
          <w:color w:val="1A1A1A"/>
        </w:rPr>
        <w:t>ation of global mass media’.</w:t>
      </w:r>
      <w:r w:rsidR="00975954">
        <w:rPr>
          <w:rFonts w:ascii="Times New Roman" w:hAnsi="Times New Roman" w:cs="Times New Roman"/>
          <w:color w:val="1A1A1A"/>
        </w:rPr>
        <w:t xml:space="preserve"> (</w:t>
      </w:r>
      <w:r w:rsidR="00781B4A">
        <w:rPr>
          <w:rFonts w:ascii="Times New Roman" w:hAnsi="Times New Roman" w:cs="Times New Roman"/>
          <w:color w:val="1A1A1A"/>
        </w:rPr>
        <w:t>3)</w:t>
      </w:r>
      <w:r w:rsidR="00EF018B">
        <w:rPr>
          <w:rFonts w:ascii="Times New Roman" w:hAnsi="Times New Roman" w:cs="Times New Roman"/>
          <w:color w:val="1A1A1A"/>
        </w:rPr>
        <w:t xml:space="preserve"> </w:t>
      </w:r>
      <w:r w:rsidR="00F65F30">
        <w:rPr>
          <w:rFonts w:ascii="Times New Roman" w:hAnsi="Times New Roman" w:cs="Times New Roman"/>
          <w:color w:val="1A1A1A"/>
        </w:rPr>
        <w:t xml:space="preserve">White finds </w:t>
      </w:r>
      <w:r w:rsidR="00781B4A">
        <w:rPr>
          <w:rFonts w:ascii="Times New Roman" w:hAnsi="Times New Roman" w:cs="Times New Roman"/>
          <w:color w:val="1A1A1A"/>
        </w:rPr>
        <w:t>‘</w:t>
      </w:r>
      <w:r w:rsidR="009B657C">
        <w:rPr>
          <w:rFonts w:ascii="Times New Roman" w:hAnsi="Times New Roman" w:cs="Times New Roman"/>
          <w:color w:val="1A1A1A"/>
        </w:rPr>
        <w:t>a transnatio</w:t>
      </w:r>
      <w:r w:rsidR="00781B4A">
        <w:rPr>
          <w:rFonts w:ascii="Times New Roman" w:hAnsi="Times New Roman" w:cs="Times New Roman"/>
          <w:color w:val="1A1A1A"/>
        </w:rPr>
        <w:t>nal feminist social vision’</w:t>
      </w:r>
      <w:r w:rsidR="00975954">
        <w:rPr>
          <w:rFonts w:ascii="Times New Roman" w:hAnsi="Times New Roman" w:cs="Times New Roman"/>
          <w:color w:val="1A1A1A"/>
        </w:rPr>
        <w:t xml:space="preserve"> (</w:t>
      </w:r>
      <w:r w:rsidR="009B657C">
        <w:rPr>
          <w:rFonts w:ascii="Times New Roman" w:hAnsi="Times New Roman" w:cs="Times New Roman"/>
          <w:color w:val="1A1A1A"/>
        </w:rPr>
        <w:t xml:space="preserve">5) </w:t>
      </w:r>
      <w:r w:rsidR="00F65F30">
        <w:rPr>
          <w:rFonts w:ascii="Times New Roman" w:hAnsi="Times New Roman" w:cs="Times New Roman"/>
          <w:color w:val="1A1A1A"/>
        </w:rPr>
        <w:t>in the work of the women f</w:t>
      </w:r>
      <w:r w:rsidR="00D042F7">
        <w:rPr>
          <w:rFonts w:ascii="Times New Roman" w:hAnsi="Times New Roman" w:cs="Times New Roman"/>
          <w:color w:val="1A1A1A"/>
        </w:rPr>
        <w:t>ilmmakers she discusses, and her</w:t>
      </w:r>
      <w:r w:rsidR="00F65F30">
        <w:rPr>
          <w:rFonts w:ascii="Times New Roman" w:hAnsi="Times New Roman" w:cs="Times New Roman"/>
          <w:color w:val="1A1A1A"/>
        </w:rPr>
        <w:t xml:space="preserve"> aim is </w:t>
      </w:r>
      <w:r w:rsidR="00D042F7">
        <w:rPr>
          <w:rFonts w:ascii="Times New Roman" w:hAnsi="Times New Roman" w:cs="Times New Roman"/>
          <w:color w:val="1A1A1A"/>
        </w:rPr>
        <w:t xml:space="preserve">to capture the dynamics of its articulation and the social and institutional bases of its efficacy. </w:t>
      </w:r>
      <w:r w:rsidR="00F57F00">
        <w:rPr>
          <w:rFonts w:ascii="Times New Roman" w:hAnsi="Times New Roman" w:cs="Times New Roman"/>
          <w:color w:val="1A1A1A"/>
        </w:rPr>
        <w:t xml:space="preserve">Driving the narrative that is developed in </w:t>
      </w:r>
      <w:r w:rsidR="00F57F00" w:rsidRPr="00F57F00">
        <w:rPr>
          <w:rFonts w:ascii="Times New Roman" w:hAnsi="Times New Roman" w:cs="Times New Roman"/>
          <w:i/>
          <w:color w:val="1A1A1A"/>
        </w:rPr>
        <w:t>Women’s Cinema, World Cinema</w:t>
      </w:r>
      <w:r w:rsidR="00F57F00">
        <w:rPr>
          <w:rFonts w:ascii="Times New Roman" w:hAnsi="Times New Roman" w:cs="Times New Roman"/>
          <w:color w:val="1A1A1A"/>
        </w:rPr>
        <w:t xml:space="preserve"> is </w:t>
      </w:r>
      <w:r w:rsidR="00F762D3">
        <w:rPr>
          <w:rFonts w:ascii="Times New Roman" w:hAnsi="Times New Roman" w:cs="Times New Roman"/>
          <w:color w:val="1A1A1A"/>
        </w:rPr>
        <w:t xml:space="preserve">a commitment to demonstrating the extent </w:t>
      </w:r>
      <w:r w:rsidR="00781B4A">
        <w:rPr>
          <w:rFonts w:ascii="Times New Roman" w:hAnsi="Times New Roman" w:cs="Times New Roman"/>
          <w:color w:val="1A1A1A"/>
        </w:rPr>
        <w:t>to which women’s cinema, while ‘</w:t>
      </w:r>
      <w:r w:rsidR="00F762D3">
        <w:rPr>
          <w:rFonts w:ascii="Times New Roman" w:hAnsi="Times New Roman" w:cs="Times New Roman"/>
          <w:color w:val="1A1A1A"/>
        </w:rPr>
        <w:t xml:space="preserve">much different than </w:t>
      </w:r>
      <w:r w:rsidR="00781B4A">
        <w:rPr>
          <w:rFonts w:ascii="Times New Roman" w:hAnsi="Times New Roman" w:cs="Times New Roman"/>
          <w:color w:val="1A1A1A"/>
        </w:rPr>
        <w:t>the cine-feminism of the 1970s’ remains ‘a dynamic force’. (11)</w:t>
      </w:r>
      <w:r w:rsidR="00F762D3">
        <w:rPr>
          <w:rFonts w:ascii="Times New Roman" w:hAnsi="Times New Roman" w:cs="Times New Roman"/>
          <w:color w:val="1A1A1A"/>
        </w:rPr>
        <w:t xml:space="preserve"> </w:t>
      </w:r>
      <w:r w:rsidR="000C5555">
        <w:rPr>
          <w:rFonts w:ascii="Times New Roman" w:hAnsi="Times New Roman" w:cs="Times New Roman"/>
          <w:color w:val="1A1A1A"/>
        </w:rPr>
        <w:t xml:space="preserve">This </w:t>
      </w:r>
      <w:r w:rsidR="00F762D3">
        <w:rPr>
          <w:rFonts w:ascii="Times New Roman" w:hAnsi="Times New Roman" w:cs="Times New Roman"/>
          <w:color w:val="1A1A1A"/>
        </w:rPr>
        <w:t>dynamism</w:t>
      </w:r>
      <w:r w:rsidR="000C5555">
        <w:rPr>
          <w:rFonts w:ascii="Times New Roman" w:hAnsi="Times New Roman" w:cs="Times New Roman"/>
          <w:color w:val="1A1A1A"/>
        </w:rPr>
        <w:t xml:space="preserve"> is see</w:t>
      </w:r>
      <w:r w:rsidR="00781B4A">
        <w:rPr>
          <w:rFonts w:ascii="Times New Roman" w:hAnsi="Times New Roman" w:cs="Times New Roman"/>
          <w:color w:val="1A1A1A"/>
        </w:rPr>
        <w:t>n as reflected not only in the ‘strong identities’</w:t>
      </w:r>
      <w:r w:rsidR="000C5555">
        <w:rPr>
          <w:rFonts w:ascii="Times New Roman" w:hAnsi="Times New Roman" w:cs="Times New Roman"/>
          <w:color w:val="1A1A1A"/>
        </w:rPr>
        <w:t xml:space="preserve"> (</w:t>
      </w:r>
      <w:r w:rsidR="00781B4A">
        <w:rPr>
          <w:rFonts w:ascii="Times New Roman" w:hAnsi="Times New Roman" w:cs="Times New Roman"/>
          <w:color w:val="1A1A1A"/>
        </w:rPr>
        <w:t xml:space="preserve">11) that </w:t>
      </w:r>
      <w:proofErr w:type="spellStart"/>
      <w:r w:rsidR="00781B4A">
        <w:rPr>
          <w:rFonts w:ascii="Times New Roman" w:hAnsi="Times New Roman" w:cs="Times New Roman"/>
          <w:color w:val="1A1A1A"/>
        </w:rPr>
        <w:t>organis</w:t>
      </w:r>
      <w:r w:rsidR="000C5555">
        <w:rPr>
          <w:rFonts w:ascii="Times New Roman" w:hAnsi="Times New Roman" w:cs="Times New Roman"/>
          <w:color w:val="1A1A1A"/>
        </w:rPr>
        <w:t>ations</w:t>
      </w:r>
      <w:proofErr w:type="spellEnd"/>
      <w:r w:rsidR="000C5555">
        <w:rPr>
          <w:rFonts w:ascii="Times New Roman" w:hAnsi="Times New Roman" w:cs="Times New Roman"/>
          <w:color w:val="1A1A1A"/>
        </w:rPr>
        <w:t xml:space="preserve"> such as Taiwan’s Women Make Waves, Seoul’s Women’s International Film Festival, Ankara’s Flying Broom, and London’s Birds Eye View have been able to establish, but also in the </w:t>
      </w:r>
      <w:r w:rsidR="0008723C">
        <w:rPr>
          <w:rFonts w:ascii="Times New Roman" w:hAnsi="Times New Roman" w:cs="Times New Roman"/>
          <w:color w:val="1A1A1A"/>
        </w:rPr>
        <w:t xml:space="preserve">thriving </w:t>
      </w:r>
      <w:r w:rsidR="000C5555">
        <w:rPr>
          <w:rFonts w:ascii="Times New Roman" w:hAnsi="Times New Roman" w:cs="Times New Roman"/>
          <w:color w:val="1A1A1A"/>
        </w:rPr>
        <w:t xml:space="preserve">networks that bring these sites together on a global basis. </w:t>
      </w:r>
      <w:r w:rsidR="003D1900">
        <w:rPr>
          <w:rFonts w:ascii="Times New Roman" w:hAnsi="Times New Roman" w:cs="Times New Roman"/>
          <w:color w:val="1A1A1A"/>
        </w:rPr>
        <w:t>Women</w:t>
      </w:r>
      <w:r w:rsidR="00781B4A">
        <w:rPr>
          <w:rFonts w:ascii="Times New Roman" w:hAnsi="Times New Roman" w:cs="Times New Roman"/>
          <w:color w:val="1A1A1A"/>
        </w:rPr>
        <w:t>’s cinema today, White claims, ‘</w:t>
      </w:r>
      <w:r w:rsidR="003D1900">
        <w:rPr>
          <w:rFonts w:ascii="Times New Roman" w:hAnsi="Times New Roman" w:cs="Times New Roman"/>
          <w:color w:val="1A1A1A"/>
        </w:rPr>
        <w:t>en</w:t>
      </w:r>
      <w:r w:rsidR="00781B4A">
        <w:rPr>
          <w:rFonts w:ascii="Times New Roman" w:hAnsi="Times New Roman" w:cs="Times New Roman"/>
          <w:color w:val="1A1A1A"/>
        </w:rPr>
        <w:t>compasses a world of difference’.</w:t>
      </w:r>
      <w:r w:rsidR="003D1900">
        <w:rPr>
          <w:rFonts w:ascii="Times New Roman" w:hAnsi="Times New Roman" w:cs="Times New Roman"/>
          <w:color w:val="1A1A1A"/>
        </w:rPr>
        <w:t xml:space="preserve"> (12</w:t>
      </w:r>
      <w:r w:rsidR="001101F3">
        <w:rPr>
          <w:rFonts w:ascii="Times New Roman" w:hAnsi="Times New Roman" w:cs="Times New Roman"/>
          <w:color w:val="1A1A1A"/>
        </w:rPr>
        <w:t>)</w:t>
      </w:r>
      <w:r w:rsidR="00EB14EC">
        <w:rPr>
          <w:rFonts w:ascii="Times New Roman" w:hAnsi="Times New Roman" w:cs="Times New Roman"/>
          <w:color w:val="1A1A1A"/>
        </w:rPr>
        <w:t xml:space="preserve"> More specifically, as a concept and category, women’s cinema</w:t>
      </w:r>
      <w:r w:rsidR="001101F3">
        <w:rPr>
          <w:rFonts w:ascii="Times New Roman" w:hAnsi="Times New Roman" w:cs="Times New Roman"/>
          <w:color w:val="1A1A1A"/>
        </w:rPr>
        <w:t xml:space="preserve"> </w:t>
      </w:r>
      <w:r w:rsidR="00EB14EC">
        <w:rPr>
          <w:rFonts w:ascii="Times New Roman" w:hAnsi="Times New Roman" w:cs="Times New Roman"/>
          <w:color w:val="1A1A1A"/>
        </w:rPr>
        <w:t xml:space="preserve">encompasses </w:t>
      </w:r>
      <w:r w:rsidR="001101F3">
        <w:rPr>
          <w:rFonts w:ascii="Times New Roman" w:hAnsi="Times New Roman" w:cs="Times New Roman"/>
          <w:color w:val="1A1A1A"/>
        </w:rPr>
        <w:t>filmmaking</w:t>
      </w:r>
      <w:r w:rsidR="00EB14EC">
        <w:rPr>
          <w:rFonts w:ascii="Times New Roman" w:hAnsi="Times New Roman" w:cs="Times New Roman"/>
          <w:color w:val="1A1A1A"/>
        </w:rPr>
        <w:t xml:space="preserve"> </w:t>
      </w:r>
      <w:r w:rsidR="0008723C">
        <w:rPr>
          <w:rFonts w:ascii="Times New Roman" w:hAnsi="Times New Roman" w:cs="Times New Roman"/>
          <w:color w:val="1A1A1A"/>
        </w:rPr>
        <w:t xml:space="preserve">from all parts of the world, and </w:t>
      </w:r>
      <w:r w:rsidR="00EB14EC">
        <w:rPr>
          <w:rFonts w:ascii="Times New Roman" w:hAnsi="Times New Roman" w:cs="Times New Roman"/>
          <w:color w:val="1A1A1A"/>
        </w:rPr>
        <w:t xml:space="preserve">much of this filmmaking </w:t>
      </w:r>
      <w:r w:rsidR="0008723C">
        <w:rPr>
          <w:rFonts w:ascii="Times New Roman" w:hAnsi="Times New Roman" w:cs="Times New Roman"/>
          <w:color w:val="1A1A1A"/>
        </w:rPr>
        <w:t xml:space="preserve">by women </w:t>
      </w:r>
      <w:r w:rsidR="00EB14EC">
        <w:rPr>
          <w:rFonts w:ascii="Times New Roman" w:hAnsi="Times New Roman" w:cs="Times New Roman"/>
          <w:color w:val="1A1A1A"/>
        </w:rPr>
        <w:t xml:space="preserve">is concerned with issues </w:t>
      </w:r>
      <w:r w:rsidR="00975954">
        <w:rPr>
          <w:rFonts w:ascii="Times New Roman" w:hAnsi="Times New Roman" w:cs="Times New Roman"/>
          <w:color w:val="1A1A1A"/>
        </w:rPr>
        <w:t xml:space="preserve">requiring </w:t>
      </w:r>
      <w:r w:rsidR="001101F3">
        <w:rPr>
          <w:rFonts w:ascii="Times New Roman" w:hAnsi="Times New Roman" w:cs="Times New Roman"/>
          <w:color w:val="1A1A1A"/>
        </w:rPr>
        <w:t>social and political change.</w:t>
      </w:r>
      <w:r w:rsidR="0008723C">
        <w:rPr>
          <w:rFonts w:ascii="Times New Roman" w:hAnsi="Times New Roman" w:cs="Times New Roman"/>
          <w:color w:val="1A1A1A"/>
        </w:rPr>
        <w:t xml:space="preserve"> Embedded within the filmmaking, in short, is the promise of new kinds of world making. </w:t>
      </w:r>
    </w:p>
    <w:p w14:paraId="380A4529" w14:textId="3F237738" w:rsidR="00793E81" w:rsidRDefault="00EB14EC" w:rsidP="00335388">
      <w:pPr>
        <w:spacing w:line="480" w:lineRule="auto"/>
        <w:rPr>
          <w:rFonts w:ascii="Times New Roman" w:hAnsi="Times New Roman" w:cs="Times New Roman"/>
          <w:color w:val="1A1A1A"/>
        </w:rPr>
      </w:pPr>
      <w:r w:rsidDel="00EB14EC">
        <w:rPr>
          <w:rFonts w:ascii="Times New Roman" w:hAnsi="Times New Roman" w:cs="Times New Roman"/>
          <w:color w:val="1A1A1A"/>
        </w:rPr>
        <w:t xml:space="preserve"> </w:t>
      </w:r>
    </w:p>
    <w:p w14:paraId="2D322DF9" w14:textId="327858B2" w:rsidR="00096F02" w:rsidRDefault="00793E81" w:rsidP="00335388">
      <w:pPr>
        <w:spacing w:line="480" w:lineRule="auto"/>
        <w:rPr>
          <w:rFonts w:ascii="Times New Roman" w:hAnsi="Times New Roman" w:cs="Times New Roman"/>
          <w:color w:val="1A1A1A"/>
        </w:rPr>
      </w:pPr>
      <w:r>
        <w:rPr>
          <w:rFonts w:ascii="Times New Roman" w:hAnsi="Times New Roman" w:cs="Times New Roman"/>
          <w:color w:val="1A1A1A"/>
        </w:rPr>
        <w:t xml:space="preserve">One of the strengths of </w:t>
      </w:r>
      <w:r w:rsidRPr="00793E81">
        <w:rPr>
          <w:rFonts w:ascii="Times New Roman" w:hAnsi="Times New Roman" w:cs="Times New Roman"/>
          <w:i/>
          <w:color w:val="1A1A1A"/>
        </w:rPr>
        <w:t>Women’s Cinema, World Cinema</w:t>
      </w:r>
      <w:r>
        <w:rPr>
          <w:rFonts w:ascii="Times New Roman" w:hAnsi="Times New Roman" w:cs="Times New Roman"/>
          <w:color w:val="1A1A1A"/>
        </w:rPr>
        <w:t xml:space="preserve"> is the clarity with which White s</w:t>
      </w:r>
      <w:r w:rsidR="00D042F7">
        <w:rPr>
          <w:rFonts w:ascii="Times New Roman" w:hAnsi="Times New Roman" w:cs="Times New Roman"/>
          <w:color w:val="1A1A1A"/>
        </w:rPr>
        <w:t>pells out</w:t>
      </w:r>
      <w:r>
        <w:rPr>
          <w:rFonts w:ascii="Times New Roman" w:hAnsi="Times New Roman" w:cs="Times New Roman"/>
          <w:color w:val="1A1A1A"/>
        </w:rPr>
        <w:t xml:space="preserve"> the methodological choices and envisaged contributions that structure her study. </w:t>
      </w:r>
      <w:r w:rsidR="004914AD">
        <w:rPr>
          <w:rFonts w:ascii="Times New Roman" w:hAnsi="Times New Roman" w:cs="Times New Roman"/>
          <w:color w:val="1A1A1A"/>
        </w:rPr>
        <w:t xml:space="preserve">White extends </w:t>
      </w:r>
      <w:proofErr w:type="spellStart"/>
      <w:r w:rsidR="00A83898" w:rsidRPr="00A83898">
        <w:rPr>
          <w:rFonts w:ascii="Times New Roman" w:hAnsi="Times New Roman" w:cs="Times New Roman"/>
          <w:bCs/>
          <w:color w:val="575757"/>
        </w:rPr>
        <w:t>Lúcia</w:t>
      </w:r>
      <w:proofErr w:type="spellEnd"/>
      <w:r w:rsidR="00A83898" w:rsidRPr="00975954">
        <w:rPr>
          <w:rFonts w:ascii="Times New Roman" w:hAnsi="Times New Roman" w:cs="Times New Roman"/>
          <w:color w:val="FF0000"/>
        </w:rPr>
        <w:t xml:space="preserve"> </w:t>
      </w:r>
      <w:proofErr w:type="spellStart"/>
      <w:r w:rsidRPr="00A83898">
        <w:rPr>
          <w:rFonts w:ascii="Times New Roman" w:hAnsi="Times New Roman" w:cs="Times New Roman"/>
        </w:rPr>
        <w:t>Nagib’s</w:t>
      </w:r>
      <w:proofErr w:type="spellEnd"/>
      <w:r w:rsidRPr="00A83898">
        <w:rPr>
          <w:rFonts w:ascii="Times New Roman" w:hAnsi="Times New Roman" w:cs="Times New Roman"/>
        </w:rPr>
        <w:t xml:space="preserve"> </w:t>
      </w:r>
      <w:r>
        <w:rPr>
          <w:rFonts w:ascii="Times New Roman" w:hAnsi="Times New Roman" w:cs="Times New Roman"/>
          <w:color w:val="1A1A1A"/>
        </w:rPr>
        <w:t xml:space="preserve">influential definition </w:t>
      </w:r>
      <w:r w:rsidR="00975954">
        <w:rPr>
          <w:rFonts w:ascii="Times New Roman" w:hAnsi="Times New Roman" w:cs="Times New Roman"/>
          <w:color w:val="1A1A1A"/>
        </w:rPr>
        <w:t xml:space="preserve">of world cinema </w:t>
      </w:r>
      <w:r w:rsidR="00781B4A">
        <w:rPr>
          <w:rFonts w:ascii="Times New Roman" w:hAnsi="Times New Roman" w:cs="Times New Roman"/>
          <w:color w:val="1A1A1A"/>
        </w:rPr>
        <w:t>as ‘</w:t>
      </w:r>
      <w:r>
        <w:rPr>
          <w:rFonts w:ascii="Times New Roman" w:hAnsi="Times New Roman" w:cs="Times New Roman"/>
          <w:color w:val="1A1A1A"/>
        </w:rPr>
        <w:t>simp</w:t>
      </w:r>
      <w:r w:rsidR="00781B4A">
        <w:rPr>
          <w:rFonts w:ascii="Times New Roman" w:hAnsi="Times New Roman" w:cs="Times New Roman"/>
          <w:color w:val="1A1A1A"/>
        </w:rPr>
        <w:t>ly the cinema of the world’</w:t>
      </w:r>
      <w:r w:rsidR="00975954">
        <w:rPr>
          <w:rFonts w:ascii="Times New Roman" w:hAnsi="Times New Roman" w:cs="Times New Roman"/>
          <w:color w:val="1A1A1A"/>
        </w:rPr>
        <w:t xml:space="preserve"> </w:t>
      </w:r>
      <w:r w:rsidR="004914AD">
        <w:rPr>
          <w:rFonts w:ascii="Times New Roman" w:hAnsi="Times New Roman" w:cs="Times New Roman"/>
          <w:color w:val="1A1A1A"/>
        </w:rPr>
        <w:t>(</w:t>
      </w:r>
      <w:r w:rsidR="00EB14EC">
        <w:rPr>
          <w:rFonts w:ascii="Times New Roman" w:hAnsi="Times New Roman" w:cs="Times New Roman"/>
          <w:color w:val="1A1A1A"/>
        </w:rPr>
        <w:t>as opposed to what is left when Hollywood is removed from a binary opposition between it and the rest of the world</w:t>
      </w:r>
      <w:r w:rsidR="004914AD">
        <w:rPr>
          <w:rFonts w:ascii="Times New Roman" w:hAnsi="Times New Roman" w:cs="Times New Roman"/>
          <w:color w:val="1A1A1A"/>
        </w:rPr>
        <w:t xml:space="preserve">). More specifically, </w:t>
      </w:r>
      <w:r>
        <w:rPr>
          <w:rFonts w:ascii="Times New Roman" w:hAnsi="Times New Roman" w:cs="Times New Roman"/>
          <w:color w:val="1A1A1A"/>
        </w:rPr>
        <w:t>White</w:t>
      </w:r>
      <w:r w:rsidR="00244997">
        <w:rPr>
          <w:rFonts w:ascii="Times New Roman" w:hAnsi="Times New Roman" w:cs="Times New Roman"/>
          <w:color w:val="1A1A1A"/>
        </w:rPr>
        <w:t xml:space="preserve">’s claim is that </w:t>
      </w:r>
      <w:r w:rsidR="00781B4A">
        <w:rPr>
          <w:rFonts w:ascii="Times New Roman" w:hAnsi="Times New Roman" w:cs="Times New Roman"/>
          <w:color w:val="1A1A1A"/>
        </w:rPr>
        <w:t>‘</w:t>
      </w:r>
      <w:r>
        <w:rPr>
          <w:rFonts w:ascii="Times New Roman" w:hAnsi="Times New Roman" w:cs="Times New Roman"/>
          <w:color w:val="1A1A1A"/>
        </w:rPr>
        <w:t>women’s cinema should alwa</w:t>
      </w:r>
      <w:r w:rsidR="00781B4A">
        <w:rPr>
          <w:rFonts w:ascii="Times New Roman" w:hAnsi="Times New Roman" w:cs="Times New Roman"/>
          <w:color w:val="1A1A1A"/>
        </w:rPr>
        <w:t>ys be seen as world cinema’.</w:t>
      </w:r>
      <w:r w:rsidR="00975954">
        <w:rPr>
          <w:rFonts w:ascii="Times New Roman" w:hAnsi="Times New Roman" w:cs="Times New Roman"/>
          <w:color w:val="1A1A1A"/>
        </w:rPr>
        <w:t xml:space="preserve"> (</w:t>
      </w:r>
      <w:r w:rsidR="00781B4A">
        <w:rPr>
          <w:rFonts w:ascii="Times New Roman" w:hAnsi="Times New Roman" w:cs="Times New Roman"/>
          <w:color w:val="1A1A1A"/>
        </w:rPr>
        <w:t>4)</w:t>
      </w:r>
      <w:r>
        <w:rPr>
          <w:rFonts w:ascii="Times New Roman" w:hAnsi="Times New Roman" w:cs="Times New Roman"/>
          <w:color w:val="1A1A1A"/>
        </w:rPr>
        <w:t xml:space="preserve"> </w:t>
      </w:r>
      <w:r w:rsidR="00244997">
        <w:rPr>
          <w:rFonts w:ascii="Times New Roman" w:hAnsi="Times New Roman" w:cs="Times New Roman"/>
          <w:color w:val="1A1A1A"/>
        </w:rPr>
        <w:t xml:space="preserve">While this claim could be seen as stipulating a </w:t>
      </w:r>
      <w:r w:rsidR="00B70885">
        <w:rPr>
          <w:rFonts w:ascii="Times New Roman" w:hAnsi="Times New Roman" w:cs="Times New Roman"/>
          <w:color w:val="1A1A1A"/>
        </w:rPr>
        <w:t xml:space="preserve">particular </w:t>
      </w:r>
      <w:r w:rsidR="00244997">
        <w:rPr>
          <w:rFonts w:ascii="Times New Roman" w:hAnsi="Times New Roman" w:cs="Times New Roman"/>
          <w:color w:val="1A1A1A"/>
        </w:rPr>
        <w:t xml:space="preserve">definition of women’s cinema—one that could well be in tension with a given </w:t>
      </w:r>
      <w:r w:rsidR="00620B45">
        <w:rPr>
          <w:rFonts w:ascii="Times New Roman" w:hAnsi="Times New Roman" w:cs="Times New Roman"/>
          <w:color w:val="1A1A1A"/>
        </w:rPr>
        <w:t xml:space="preserve">historical </w:t>
      </w:r>
      <w:r w:rsidR="00244997">
        <w:rPr>
          <w:rFonts w:ascii="Times New Roman" w:hAnsi="Times New Roman" w:cs="Times New Roman"/>
          <w:color w:val="1A1A1A"/>
        </w:rPr>
        <w:t xml:space="preserve">reality—White’s </w:t>
      </w:r>
      <w:r w:rsidR="0008723C">
        <w:rPr>
          <w:rFonts w:ascii="Times New Roman" w:hAnsi="Times New Roman" w:cs="Times New Roman"/>
          <w:color w:val="1A1A1A"/>
        </w:rPr>
        <w:t xml:space="preserve">aim is </w:t>
      </w:r>
      <w:r w:rsidR="00244997">
        <w:rPr>
          <w:rFonts w:ascii="Times New Roman" w:hAnsi="Times New Roman" w:cs="Times New Roman"/>
          <w:color w:val="1A1A1A"/>
        </w:rPr>
        <w:t>to demonstrate its validity empirically</w:t>
      </w:r>
      <w:r w:rsidR="00620B45">
        <w:rPr>
          <w:rFonts w:ascii="Times New Roman" w:hAnsi="Times New Roman" w:cs="Times New Roman"/>
          <w:color w:val="1A1A1A"/>
        </w:rPr>
        <w:t xml:space="preserve"> and with reference </w:t>
      </w:r>
      <w:r w:rsidR="004914AD">
        <w:rPr>
          <w:rFonts w:ascii="Times New Roman" w:hAnsi="Times New Roman" w:cs="Times New Roman"/>
          <w:color w:val="1A1A1A"/>
        </w:rPr>
        <w:t xml:space="preserve">mostly to filmmaking from the turn of the century onwards. This she does through </w:t>
      </w:r>
      <w:r w:rsidR="00244997">
        <w:rPr>
          <w:rFonts w:ascii="Times New Roman" w:hAnsi="Times New Roman" w:cs="Times New Roman"/>
          <w:color w:val="1A1A1A"/>
        </w:rPr>
        <w:t>careful a</w:t>
      </w:r>
      <w:r w:rsidR="00781B4A">
        <w:rPr>
          <w:rFonts w:ascii="Times New Roman" w:hAnsi="Times New Roman" w:cs="Times New Roman"/>
          <w:color w:val="1A1A1A"/>
        </w:rPr>
        <w:t>nalyses focusing on filmmakers ‘</w:t>
      </w:r>
      <w:r w:rsidR="00244997">
        <w:rPr>
          <w:rFonts w:ascii="Times New Roman" w:hAnsi="Times New Roman" w:cs="Times New Roman"/>
          <w:color w:val="1A1A1A"/>
        </w:rPr>
        <w:t>from Argentina, Bosnia and Herzegovina, Canada, France, India, Indonesia, Iran, Lebanon, Pakistan</w:t>
      </w:r>
      <w:r w:rsidR="00781B4A">
        <w:rPr>
          <w:rFonts w:ascii="Times New Roman" w:hAnsi="Times New Roman" w:cs="Times New Roman"/>
          <w:color w:val="1A1A1A"/>
        </w:rPr>
        <w:t>, Peru, South Korea, and Taiwan’. (7)</w:t>
      </w:r>
      <w:r w:rsidR="00244997">
        <w:rPr>
          <w:rFonts w:ascii="Times New Roman" w:hAnsi="Times New Roman" w:cs="Times New Roman"/>
          <w:color w:val="1A1A1A"/>
        </w:rPr>
        <w:t xml:space="preserve"> </w:t>
      </w:r>
      <w:r w:rsidR="00B70885">
        <w:rPr>
          <w:rFonts w:ascii="Times New Roman" w:hAnsi="Times New Roman" w:cs="Times New Roman"/>
          <w:color w:val="1A1A1A"/>
        </w:rPr>
        <w:t xml:space="preserve">White also draws on Dudley Andrew’s rethinking of the concept of world cinema, adopting his notion of an </w:t>
      </w:r>
      <w:r w:rsidR="00781B4A">
        <w:rPr>
          <w:rFonts w:ascii="Times New Roman" w:hAnsi="Times New Roman" w:cs="Times New Roman"/>
          <w:color w:val="1A1A1A"/>
        </w:rPr>
        <w:t>‘</w:t>
      </w:r>
      <w:r w:rsidR="00B70885">
        <w:rPr>
          <w:rFonts w:ascii="Times New Roman" w:hAnsi="Times New Roman" w:cs="Times New Roman"/>
          <w:color w:val="1A1A1A"/>
        </w:rPr>
        <w:t>orien</w:t>
      </w:r>
      <w:r w:rsidR="00096F02">
        <w:rPr>
          <w:rFonts w:ascii="Times New Roman" w:hAnsi="Times New Roman" w:cs="Times New Roman"/>
          <w:color w:val="1A1A1A"/>
        </w:rPr>
        <w:t>tation map</w:t>
      </w:r>
      <w:r w:rsidR="00781B4A">
        <w:rPr>
          <w:rFonts w:ascii="Times New Roman" w:hAnsi="Times New Roman" w:cs="Times New Roman"/>
          <w:color w:val="1A1A1A"/>
        </w:rPr>
        <w:t>’</w:t>
      </w:r>
      <w:r w:rsidR="00096F02">
        <w:rPr>
          <w:rFonts w:ascii="Times New Roman" w:hAnsi="Times New Roman" w:cs="Times New Roman"/>
          <w:color w:val="1A1A1A"/>
        </w:rPr>
        <w:t>, in this instance to clarify what is to be gained by seeing the world through perspectives</w:t>
      </w:r>
      <w:r w:rsidR="00D042F7">
        <w:rPr>
          <w:rFonts w:ascii="Times New Roman" w:hAnsi="Times New Roman" w:cs="Times New Roman"/>
          <w:color w:val="1A1A1A"/>
        </w:rPr>
        <w:t>, or from angles,</w:t>
      </w:r>
      <w:r w:rsidR="00096F02">
        <w:rPr>
          <w:rFonts w:ascii="Times New Roman" w:hAnsi="Times New Roman" w:cs="Times New Roman"/>
          <w:color w:val="1A1A1A"/>
        </w:rPr>
        <w:t xml:space="preserve"> offered by women’s cinema</w:t>
      </w:r>
      <w:r w:rsidR="00781B4A">
        <w:rPr>
          <w:rFonts w:ascii="Times New Roman" w:hAnsi="Times New Roman" w:cs="Times New Roman"/>
          <w:color w:val="1A1A1A"/>
        </w:rPr>
        <w:t>. (15)</w:t>
      </w:r>
      <w:r w:rsidR="00096F02">
        <w:rPr>
          <w:rFonts w:ascii="Times New Roman" w:hAnsi="Times New Roman" w:cs="Times New Roman"/>
          <w:color w:val="1A1A1A"/>
        </w:rPr>
        <w:t xml:space="preserve"> </w:t>
      </w:r>
      <w:r w:rsidR="00975954">
        <w:rPr>
          <w:rFonts w:ascii="Times New Roman" w:hAnsi="Times New Roman" w:cs="Times New Roman"/>
          <w:color w:val="1A1A1A"/>
        </w:rPr>
        <w:t xml:space="preserve">With her </w:t>
      </w:r>
      <w:r w:rsidR="004752CD">
        <w:rPr>
          <w:rFonts w:ascii="Times New Roman" w:hAnsi="Times New Roman" w:cs="Times New Roman"/>
          <w:color w:val="1A1A1A"/>
        </w:rPr>
        <w:t>simultaneous emphasis on women’s cin</w:t>
      </w:r>
      <w:r w:rsidR="00975954">
        <w:rPr>
          <w:rFonts w:ascii="Times New Roman" w:hAnsi="Times New Roman" w:cs="Times New Roman"/>
          <w:color w:val="1A1A1A"/>
        </w:rPr>
        <w:t>ema and world cinema, indeed her</w:t>
      </w:r>
      <w:r w:rsidR="004752CD">
        <w:rPr>
          <w:rFonts w:ascii="Times New Roman" w:hAnsi="Times New Roman" w:cs="Times New Roman"/>
          <w:color w:val="1A1A1A"/>
        </w:rPr>
        <w:t xml:space="preserve"> construal of the former as a subcategory of the latter, White sees herself as insisting on the need to give gender its due</w:t>
      </w:r>
      <w:r w:rsidR="00975954">
        <w:rPr>
          <w:rFonts w:ascii="Times New Roman" w:hAnsi="Times New Roman" w:cs="Times New Roman"/>
          <w:color w:val="1A1A1A"/>
        </w:rPr>
        <w:t>,</w:t>
      </w:r>
      <w:r w:rsidR="004752CD">
        <w:rPr>
          <w:rFonts w:ascii="Times New Roman" w:hAnsi="Times New Roman" w:cs="Times New Roman"/>
          <w:color w:val="1A1A1A"/>
        </w:rPr>
        <w:t xml:space="preserve"> as film scholars pursue the project of rethin</w:t>
      </w:r>
      <w:r w:rsidR="00781B4A">
        <w:rPr>
          <w:rFonts w:ascii="Times New Roman" w:hAnsi="Times New Roman" w:cs="Times New Roman"/>
          <w:color w:val="1A1A1A"/>
        </w:rPr>
        <w:t xml:space="preserve">king cinema in light of </w:t>
      </w:r>
      <w:proofErr w:type="spellStart"/>
      <w:r w:rsidR="00781B4A">
        <w:rPr>
          <w:rFonts w:ascii="Times New Roman" w:hAnsi="Times New Roman" w:cs="Times New Roman"/>
          <w:color w:val="1A1A1A"/>
        </w:rPr>
        <w:t>globalis</w:t>
      </w:r>
      <w:r w:rsidR="004752CD">
        <w:rPr>
          <w:rFonts w:ascii="Times New Roman" w:hAnsi="Times New Roman" w:cs="Times New Roman"/>
          <w:color w:val="1A1A1A"/>
        </w:rPr>
        <w:t>ation</w:t>
      </w:r>
      <w:proofErr w:type="spellEnd"/>
      <w:r w:rsidR="004752CD">
        <w:rPr>
          <w:rFonts w:ascii="Times New Roman" w:hAnsi="Times New Roman" w:cs="Times New Roman"/>
          <w:color w:val="1A1A1A"/>
        </w:rPr>
        <w:t xml:space="preserve"> and transnationalism. </w:t>
      </w:r>
      <w:r w:rsidR="00781B4A">
        <w:rPr>
          <w:rFonts w:ascii="Times New Roman" w:hAnsi="Times New Roman" w:cs="Times New Roman"/>
          <w:color w:val="1A1A1A"/>
        </w:rPr>
        <w:t>‘</w:t>
      </w:r>
      <w:r w:rsidR="00787F67">
        <w:rPr>
          <w:rFonts w:ascii="Times New Roman" w:hAnsi="Times New Roman" w:cs="Times New Roman"/>
          <w:color w:val="1A1A1A"/>
        </w:rPr>
        <w:t>Women’s cinema</w:t>
      </w:r>
      <w:r w:rsidR="00781B4A">
        <w:rPr>
          <w:rFonts w:ascii="Times New Roman" w:hAnsi="Times New Roman" w:cs="Times New Roman"/>
          <w:color w:val="1A1A1A"/>
        </w:rPr>
        <w:t>’,</w:t>
      </w:r>
      <w:r w:rsidR="00787F67">
        <w:rPr>
          <w:rFonts w:ascii="Times New Roman" w:hAnsi="Times New Roman" w:cs="Times New Roman"/>
          <w:color w:val="1A1A1A"/>
        </w:rPr>
        <w:t xml:space="preserve"> White clai</w:t>
      </w:r>
      <w:r w:rsidR="00781B4A">
        <w:rPr>
          <w:rFonts w:ascii="Times New Roman" w:hAnsi="Times New Roman" w:cs="Times New Roman"/>
          <w:color w:val="1A1A1A"/>
        </w:rPr>
        <w:t>ms, is a term that is ‘not in wide circulation today’.</w:t>
      </w:r>
      <w:r w:rsidR="004914AD">
        <w:rPr>
          <w:rFonts w:ascii="Times New Roman" w:hAnsi="Times New Roman" w:cs="Times New Roman"/>
          <w:color w:val="1A1A1A"/>
        </w:rPr>
        <w:t xml:space="preserve"> </w:t>
      </w:r>
      <w:r w:rsidR="00781B4A">
        <w:rPr>
          <w:rFonts w:ascii="Times New Roman" w:hAnsi="Times New Roman" w:cs="Times New Roman"/>
          <w:color w:val="1A1A1A"/>
        </w:rPr>
        <w:t>(200)</w:t>
      </w:r>
      <w:r w:rsidR="00787F67">
        <w:rPr>
          <w:rFonts w:ascii="Times New Roman" w:hAnsi="Times New Roman" w:cs="Times New Roman"/>
          <w:color w:val="1A1A1A"/>
        </w:rPr>
        <w:t xml:space="preserve"> The task of the book is to remedy this</w:t>
      </w:r>
      <w:r w:rsidR="00781B4A">
        <w:rPr>
          <w:rFonts w:ascii="Times New Roman" w:hAnsi="Times New Roman" w:cs="Times New Roman"/>
          <w:color w:val="1A1A1A"/>
        </w:rPr>
        <w:t xml:space="preserve"> situation and thereby to </w:t>
      </w:r>
      <w:proofErr w:type="spellStart"/>
      <w:r w:rsidR="00781B4A">
        <w:rPr>
          <w:rFonts w:ascii="Times New Roman" w:hAnsi="Times New Roman" w:cs="Times New Roman"/>
          <w:color w:val="1A1A1A"/>
        </w:rPr>
        <w:t>realis</w:t>
      </w:r>
      <w:r w:rsidR="00787F67">
        <w:rPr>
          <w:rFonts w:ascii="Times New Roman" w:hAnsi="Times New Roman" w:cs="Times New Roman"/>
          <w:color w:val="1A1A1A"/>
        </w:rPr>
        <w:t>e</w:t>
      </w:r>
      <w:proofErr w:type="spellEnd"/>
      <w:r w:rsidR="00787F67">
        <w:rPr>
          <w:rFonts w:ascii="Times New Roman" w:hAnsi="Times New Roman" w:cs="Times New Roman"/>
          <w:color w:val="1A1A1A"/>
        </w:rPr>
        <w:t xml:space="preserve"> the potential for change that</w:t>
      </w:r>
      <w:r w:rsidR="00781B4A">
        <w:rPr>
          <w:rFonts w:ascii="Times New Roman" w:hAnsi="Times New Roman" w:cs="Times New Roman"/>
          <w:color w:val="1A1A1A"/>
        </w:rPr>
        <w:t xml:space="preserve"> exists in women’s filmmaking: ‘</w:t>
      </w:r>
      <w:r w:rsidR="00787F67">
        <w:rPr>
          <w:rFonts w:ascii="Times New Roman" w:hAnsi="Times New Roman" w:cs="Times New Roman"/>
          <w:color w:val="1A1A1A"/>
        </w:rPr>
        <w:t xml:space="preserve">Contemporary cinema studies must now contend with a critical mass of films by women directors; </w:t>
      </w:r>
      <w:r w:rsidR="00781B4A">
        <w:rPr>
          <w:rFonts w:ascii="Times New Roman" w:hAnsi="Times New Roman" w:cs="Times New Roman"/>
          <w:color w:val="1A1A1A"/>
        </w:rPr>
        <w:t>doing so could change the world’</w:t>
      </w:r>
      <w:r w:rsidR="00787F67">
        <w:rPr>
          <w:rFonts w:ascii="Times New Roman" w:hAnsi="Times New Roman" w:cs="Times New Roman"/>
          <w:color w:val="1A1A1A"/>
        </w:rPr>
        <w:t xml:space="preserve"> (201)</w:t>
      </w:r>
      <w:r w:rsidR="004914AD">
        <w:rPr>
          <w:rFonts w:ascii="Times New Roman" w:hAnsi="Times New Roman" w:cs="Times New Roman"/>
          <w:color w:val="1A1A1A"/>
        </w:rPr>
        <w:t xml:space="preserve"> for the better. </w:t>
      </w:r>
    </w:p>
    <w:p w14:paraId="0172AAA8" w14:textId="77777777" w:rsidR="00DB364D" w:rsidRDefault="00DB364D" w:rsidP="00335388">
      <w:pPr>
        <w:spacing w:line="480" w:lineRule="auto"/>
        <w:rPr>
          <w:rFonts w:ascii="Times New Roman" w:hAnsi="Times New Roman" w:cs="Times New Roman"/>
          <w:color w:val="1A1A1A"/>
        </w:rPr>
      </w:pPr>
    </w:p>
    <w:p w14:paraId="27E23138" w14:textId="52518825" w:rsidR="00DB364D" w:rsidRDefault="00F5100F" w:rsidP="00335388">
      <w:pPr>
        <w:spacing w:line="480" w:lineRule="auto"/>
        <w:rPr>
          <w:rFonts w:ascii="Times New Roman" w:hAnsi="Times New Roman" w:cs="Times New Roman"/>
          <w:color w:val="1A1A1A"/>
        </w:rPr>
      </w:pPr>
      <w:r>
        <w:rPr>
          <w:rFonts w:ascii="Times New Roman" w:hAnsi="Times New Roman" w:cs="Times New Roman"/>
          <w:color w:val="1A1A1A"/>
        </w:rPr>
        <w:t>White’s focus is fiction feature fi</w:t>
      </w:r>
      <w:r w:rsidR="00781B4A">
        <w:rPr>
          <w:rFonts w:ascii="Times New Roman" w:hAnsi="Times New Roman" w:cs="Times New Roman"/>
          <w:color w:val="1A1A1A"/>
        </w:rPr>
        <w:t>lms, her assumption being that ‘</w:t>
      </w:r>
      <w:r>
        <w:rPr>
          <w:rFonts w:ascii="Times New Roman" w:hAnsi="Times New Roman" w:cs="Times New Roman"/>
          <w:color w:val="1A1A1A"/>
        </w:rPr>
        <w:t>feature films in international circulation are uniquely important vectors of transnational feminist imagination and publicity—in the dual sense of</w:t>
      </w:r>
      <w:r w:rsidR="00781B4A">
        <w:rPr>
          <w:rFonts w:ascii="Times New Roman" w:hAnsi="Times New Roman" w:cs="Times New Roman"/>
          <w:color w:val="1A1A1A"/>
        </w:rPr>
        <w:t xml:space="preserve"> press attention and </w:t>
      </w:r>
      <w:proofErr w:type="spellStart"/>
      <w:r w:rsidR="00781B4A">
        <w:rPr>
          <w:rFonts w:ascii="Times New Roman" w:hAnsi="Times New Roman" w:cs="Times New Roman"/>
          <w:color w:val="1A1A1A"/>
        </w:rPr>
        <w:t>publicness</w:t>
      </w:r>
      <w:proofErr w:type="spellEnd"/>
      <w:r w:rsidR="00781B4A">
        <w:rPr>
          <w:rFonts w:ascii="Times New Roman" w:hAnsi="Times New Roman" w:cs="Times New Roman"/>
          <w:color w:val="1A1A1A"/>
        </w:rPr>
        <w:t>’. (8)</w:t>
      </w:r>
      <w:bookmarkStart w:id="0" w:name="_GoBack"/>
      <w:bookmarkEnd w:id="0"/>
      <w:r w:rsidR="00311956">
        <w:rPr>
          <w:rFonts w:ascii="Times New Roman" w:hAnsi="Times New Roman" w:cs="Times New Roman"/>
          <w:color w:val="1A1A1A"/>
        </w:rPr>
        <w:t xml:space="preserve"> </w:t>
      </w:r>
      <w:r w:rsidR="00811745">
        <w:rPr>
          <w:rFonts w:ascii="Times New Roman" w:hAnsi="Times New Roman" w:cs="Times New Roman"/>
          <w:color w:val="1A1A1A"/>
        </w:rPr>
        <w:t>In terms of their production contexts, the feature films selected for discussion involve a considerable range, for whe</w:t>
      </w:r>
      <w:r w:rsidR="00975954">
        <w:rPr>
          <w:rFonts w:ascii="Times New Roman" w:hAnsi="Times New Roman" w:cs="Times New Roman"/>
          <w:color w:val="1A1A1A"/>
        </w:rPr>
        <w:t>reas some are rooted in large as well as</w:t>
      </w:r>
      <w:r w:rsidR="00811745">
        <w:rPr>
          <w:rFonts w:ascii="Times New Roman" w:hAnsi="Times New Roman" w:cs="Times New Roman"/>
          <w:color w:val="1A1A1A"/>
        </w:rPr>
        <w:t xml:space="preserve"> small film-producing nations with well-established industries, others are the products of emergent industries or the results of international co-productions. </w:t>
      </w:r>
      <w:r w:rsidR="00B70885">
        <w:rPr>
          <w:rFonts w:ascii="Times New Roman" w:hAnsi="Times New Roman" w:cs="Times New Roman"/>
          <w:color w:val="1A1A1A"/>
        </w:rPr>
        <w:t xml:space="preserve">Another </w:t>
      </w:r>
      <w:r w:rsidR="00F85DD0">
        <w:rPr>
          <w:rFonts w:ascii="Times New Roman" w:hAnsi="Times New Roman" w:cs="Times New Roman"/>
          <w:color w:val="1A1A1A"/>
        </w:rPr>
        <w:t xml:space="preserve">structural </w:t>
      </w:r>
      <w:r w:rsidR="00B70885">
        <w:rPr>
          <w:rFonts w:ascii="Times New Roman" w:hAnsi="Times New Roman" w:cs="Times New Roman"/>
          <w:color w:val="1A1A1A"/>
        </w:rPr>
        <w:t xml:space="preserve">feature of White’s book is the decision to </w:t>
      </w:r>
      <w:r w:rsidR="00811745">
        <w:rPr>
          <w:rFonts w:ascii="Times New Roman" w:hAnsi="Times New Roman" w:cs="Times New Roman"/>
          <w:color w:val="1A1A1A"/>
        </w:rPr>
        <w:t>concentrate</w:t>
      </w:r>
      <w:r w:rsidR="00B70885">
        <w:rPr>
          <w:rFonts w:ascii="Times New Roman" w:hAnsi="Times New Roman" w:cs="Times New Roman"/>
          <w:color w:val="1A1A1A"/>
        </w:rPr>
        <w:t xml:space="preserve"> on filmmakers from places other than the United States and Europe</w:t>
      </w:r>
      <w:r w:rsidR="00781B4A">
        <w:rPr>
          <w:rFonts w:ascii="Times New Roman" w:hAnsi="Times New Roman" w:cs="Times New Roman"/>
          <w:color w:val="1A1A1A"/>
        </w:rPr>
        <w:t>, (20)</w:t>
      </w:r>
      <w:r w:rsidR="00B70885">
        <w:rPr>
          <w:rFonts w:ascii="Times New Roman" w:hAnsi="Times New Roman" w:cs="Times New Roman"/>
          <w:color w:val="1A1A1A"/>
        </w:rPr>
        <w:t xml:space="preserve"> the point being to answer quest</w:t>
      </w:r>
      <w:r w:rsidR="00781B4A">
        <w:rPr>
          <w:rFonts w:ascii="Times New Roman" w:hAnsi="Times New Roman" w:cs="Times New Roman"/>
          <w:color w:val="1A1A1A"/>
        </w:rPr>
        <w:t>ions about the extent to which ‘</w:t>
      </w:r>
      <w:r w:rsidR="00B70885">
        <w:rPr>
          <w:rFonts w:ascii="Times New Roman" w:hAnsi="Times New Roman" w:cs="Times New Roman"/>
          <w:color w:val="1A1A1A"/>
        </w:rPr>
        <w:t>cinematic visions of women in the Global South [are] being coopted by European financing and the commodity forms o</w:t>
      </w:r>
      <w:r w:rsidR="00781B4A">
        <w:rPr>
          <w:rFonts w:ascii="Times New Roman" w:hAnsi="Times New Roman" w:cs="Times New Roman"/>
          <w:color w:val="1A1A1A"/>
        </w:rPr>
        <w:t>f art house distribution’.</w:t>
      </w:r>
      <w:r w:rsidR="00811745">
        <w:rPr>
          <w:rFonts w:ascii="Times New Roman" w:hAnsi="Times New Roman" w:cs="Times New Roman"/>
          <w:color w:val="1A1A1A"/>
        </w:rPr>
        <w:t xml:space="preserve"> (20) Even with these emphases and exclusions, White’s subject is potentially unwieldy, tending, as she herself puts it, towards the </w:t>
      </w:r>
      <w:r w:rsidR="00781B4A">
        <w:rPr>
          <w:rFonts w:ascii="Times New Roman" w:hAnsi="Times New Roman" w:cs="Times New Roman"/>
          <w:color w:val="1A1A1A"/>
        </w:rPr>
        <w:t>‘encyclopedic’ (20)</w:t>
      </w:r>
      <w:r w:rsidR="00D7416D">
        <w:rPr>
          <w:rFonts w:ascii="Times New Roman" w:hAnsi="Times New Roman" w:cs="Times New Roman"/>
          <w:color w:val="1A1A1A"/>
        </w:rPr>
        <w:t xml:space="preserve"> White resolves this issue through another well-justified delimitation</w:t>
      </w:r>
      <w:r w:rsidR="004914AD">
        <w:rPr>
          <w:rFonts w:ascii="Times New Roman" w:hAnsi="Times New Roman" w:cs="Times New Roman"/>
          <w:color w:val="1A1A1A"/>
        </w:rPr>
        <w:t xml:space="preserve">. </w:t>
      </w:r>
      <w:r w:rsidR="00D7416D">
        <w:rPr>
          <w:rFonts w:ascii="Times New Roman" w:hAnsi="Times New Roman" w:cs="Times New Roman"/>
          <w:color w:val="1A1A1A"/>
        </w:rPr>
        <w:t>The cinematic works through which White develops her argument were selected, we</w:t>
      </w:r>
      <w:r w:rsidR="00781B4A">
        <w:rPr>
          <w:rFonts w:ascii="Times New Roman" w:hAnsi="Times New Roman" w:cs="Times New Roman"/>
          <w:color w:val="1A1A1A"/>
        </w:rPr>
        <w:t xml:space="preserve"> are told, on account of their ‘</w:t>
      </w:r>
      <w:r w:rsidR="00D7416D">
        <w:rPr>
          <w:rFonts w:ascii="Times New Roman" w:hAnsi="Times New Roman" w:cs="Times New Roman"/>
          <w:color w:val="1A1A1A"/>
        </w:rPr>
        <w:t>aest</w:t>
      </w:r>
      <w:r w:rsidR="00781B4A">
        <w:rPr>
          <w:rFonts w:ascii="Times New Roman" w:hAnsi="Times New Roman" w:cs="Times New Roman"/>
          <w:color w:val="1A1A1A"/>
        </w:rPr>
        <w:t>hetic and cultural significance’ but also because they ‘</w:t>
      </w:r>
      <w:r w:rsidR="00D7416D">
        <w:rPr>
          <w:rFonts w:ascii="Times New Roman" w:hAnsi="Times New Roman" w:cs="Times New Roman"/>
          <w:color w:val="1A1A1A"/>
        </w:rPr>
        <w:t>reveal the institutio</w:t>
      </w:r>
      <w:r w:rsidR="00781B4A">
        <w:rPr>
          <w:rFonts w:ascii="Times New Roman" w:hAnsi="Times New Roman" w:cs="Times New Roman"/>
          <w:color w:val="1A1A1A"/>
        </w:rPr>
        <w:t>nal shapes of film culture’,</w:t>
      </w:r>
      <w:r w:rsidR="00D00C1E">
        <w:rPr>
          <w:rFonts w:ascii="Times New Roman" w:hAnsi="Times New Roman" w:cs="Times New Roman"/>
          <w:color w:val="1A1A1A"/>
        </w:rPr>
        <w:t xml:space="preserve"> (7)</w:t>
      </w:r>
      <w:r w:rsidR="004914AD">
        <w:rPr>
          <w:rFonts w:ascii="Times New Roman" w:hAnsi="Times New Roman" w:cs="Times New Roman"/>
          <w:color w:val="1A1A1A"/>
        </w:rPr>
        <w:t xml:space="preserve"> through their </w:t>
      </w:r>
      <w:r w:rsidR="00D042F7">
        <w:rPr>
          <w:rFonts w:ascii="Times New Roman" w:hAnsi="Times New Roman" w:cs="Times New Roman"/>
          <w:color w:val="1A1A1A"/>
        </w:rPr>
        <w:t>ties</w:t>
      </w:r>
      <w:r w:rsidR="00781B4A">
        <w:rPr>
          <w:rFonts w:ascii="Times New Roman" w:hAnsi="Times New Roman" w:cs="Times New Roman"/>
          <w:color w:val="1A1A1A"/>
        </w:rPr>
        <w:t xml:space="preserve"> to various ‘</w:t>
      </w:r>
      <w:r w:rsidR="004914AD">
        <w:rPr>
          <w:rFonts w:ascii="Times New Roman" w:hAnsi="Times New Roman" w:cs="Times New Roman"/>
          <w:color w:val="1A1A1A"/>
        </w:rPr>
        <w:t>industrial formations in their coun</w:t>
      </w:r>
      <w:r w:rsidR="00781B4A">
        <w:rPr>
          <w:rFonts w:ascii="Times New Roman" w:hAnsi="Times New Roman" w:cs="Times New Roman"/>
          <w:color w:val="1A1A1A"/>
        </w:rPr>
        <w:t>tries of origin’</w:t>
      </w:r>
      <w:r w:rsidR="004914AD">
        <w:rPr>
          <w:rFonts w:ascii="Times New Roman" w:hAnsi="Times New Roman" w:cs="Times New Roman"/>
          <w:color w:val="1A1A1A"/>
        </w:rPr>
        <w:t xml:space="preserve"> and their circulation </w:t>
      </w:r>
      <w:r w:rsidR="00D042F7">
        <w:rPr>
          <w:rFonts w:ascii="Times New Roman" w:hAnsi="Times New Roman" w:cs="Times New Roman"/>
          <w:color w:val="1A1A1A"/>
        </w:rPr>
        <w:t xml:space="preserve">via </w:t>
      </w:r>
      <w:r w:rsidR="00781B4A">
        <w:rPr>
          <w:rFonts w:ascii="Times New Roman" w:hAnsi="Times New Roman" w:cs="Times New Roman"/>
          <w:color w:val="1A1A1A"/>
        </w:rPr>
        <w:t>many of the ‘</w:t>
      </w:r>
      <w:r w:rsidR="004914AD">
        <w:rPr>
          <w:rFonts w:ascii="Times New Roman" w:hAnsi="Times New Roman" w:cs="Times New Roman"/>
          <w:color w:val="1A1A1A"/>
        </w:rPr>
        <w:t xml:space="preserve">same </w:t>
      </w:r>
      <w:r w:rsidR="00781B4A">
        <w:rPr>
          <w:rFonts w:ascii="Times New Roman" w:hAnsi="Times New Roman" w:cs="Times New Roman"/>
          <w:color w:val="1A1A1A"/>
        </w:rPr>
        <w:t>festival and art house networks’. (8)</w:t>
      </w:r>
      <w:r w:rsidR="004914AD">
        <w:rPr>
          <w:rFonts w:ascii="Times New Roman" w:hAnsi="Times New Roman" w:cs="Times New Roman"/>
          <w:color w:val="1A1A1A"/>
        </w:rPr>
        <w:t xml:space="preserve"> </w:t>
      </w:r>
    </w:p>
    <w:p w14:paraId="74101AE9" w14:textId="77777777" w:rsidR="00DB364D" w:rsidRDefault="00DB364D" w:rsidP="00335388">
      <w:pPr>
        <w:spacing w:line="480" w:lineRule="auto"/>
        <w:rPr>
          <w:rFonts w:ascii="Times New Roman" w:hAnsi="Times New Roman" w:cs="Times New Roman"/>
          <w:color w:val="1A1A1A"/>
        </w:rPr>
      </w:pPr>
    </w:p>
    <w:p w14:paraId="1DD4D5AC" w14:textId="569DF2AC" w:rsidR="00B63E5A" w:rsidRDefault="00D00C1E" w:rsidP="00335388">
      <w:pPr>
        <w:spacing w:line="480" w:lineRule="auto"/>
        <w:rPr>
          <w:rFonts w:ascii="Times New Roman" w:hAnsi="Times New Roman" w:cs="Times New Roman"/>
          <w:color w:val="1A1A1A"/>
        </w:rPr>
      </w:pPr>
      <w:r>
        <w:rPr>
          <w:rFonts w:ascii="Times New Roman" w:hAnsi="Times New Roman" w:cs="Times New Roman"/>
          <w:color w:val="1A1A1A"/>
        </w:rPr>
        <w:t>White’s approach is a capacious one that makes productive use of insights derived from her own close involvement (through W</w:t>
      </w:r>
      <w:r w:rsidR="00975954">
        <w:rPr>
          <w:rFonts w:ascii="Times New Roman" w:hAnsi="Times New Roman" w:cs="Times New Roman"/>
          <w:color w:val="1A1A1A"/>
        </w:rPr>
        <w:t xml:space="preserve">omen Make Movies) with </w:t>
      </w:r>
      <w:r>
        <w:rPr>
          <w:rFonts w:ascii="Times New Roman" w:hAnsi="Times New Roman" w:cs="Times New Roman"/>
          <w:color w:val="1A1A1A"/>
        </w:rPr>
        <w:t xml:space="preserve">relevant networks, from cultural and stylistic analysis, and from an analytics of context that takes </w:t>
      </w:r>
      <w:r w:rsidR="004A46D1">
        <w:rPr>
          <w:rFonts w:ascii="Times New Roman" w:hAnsi="Times New Roman" w:cs="Times New Roman"/>
          <w:color w:val="1A1A1A"/>
        </w:rPr>
        <w:t xml:space="preserve">seriously </w:t>
      </w:r>
      <w:r>
        <w:rPr>
          <w:rFonts w:ascii="Times New Roman" w:hAnsi="Times New Roman" w:cs="Times New Roman"/>
          <w:color w:val="1A1A1A"/>
        </w:rPr>
        <w:t xml:space="preserve">practitioner’s agency </w:t>
      </w:r>
      <w:r w:rsidR="004A46D1">
        <w:rPr>
          <w:rFonts w:ascii="Times New Roman" w:hAnsi="Times New Roman" w:cs="Times New Roman"/>
          <w:color w:val="1A1A1A"/>
        </w:rPr>
        <w:t>and its institutional conditions of possibility</w:t>
      </w:r>
      <w:r w:rsidR="004F0F6E">
        <w:rPr>
          <w:rFonts w:ascii="Times New Roman" w:hAnsi="Times New Roman" w:cs="Times New Roman"/>
          <w:color w:val="1A1A1A"/>
        </w:rPr>
        <w:t xml:space="preserve">. </w:t>
      </w:r>
      <w:r w:rsidR="00697C8A">
        <w:rPr>
          <w:rFonts w:ascii="Times New Roman" w:hAnsi="Times New Roman" w:cs="Times New Roman"/>
          <w:color w:val="1A1A1A"/>
        </w:rPr>
        <w:t>Methodological</w:t>
      </w:r>
      <w:r w:rsidR="00781B4A">
        <w:rPr>
          <w:rFonts w:ascii="Times New Roman" w:hAnsi="Times New Roman" w:cs="Times New Roman"/>
          <w:color w:val="1A1A1A"/>
        </w:rPr>
        <w:t>ly, White’s position is clear: ‘</w:t>
      </w:r>
      <w:r w:rsidR="00697C8A">
        <w:rPr>
          <w:rFonts w:ascii="Times New Roman" w:hAnsi="Times New Roman" w:cs="Times New Roman"/>
          <w:color w:val="1A1A1A"/>
        </w:rPr>
        <w:t xml:space="preserve">categories we have used—authorship, aesthetics, and address—remain vital, yet they are insufficient at this juncture. </w:t>
      </w:r>
      <w:r w:rsidR="00F23618">
        <w:rPr>
          <w:rFonts w:ascii="Times New Roman" w:hAnsi="Times New Roman" w:cs="Times New Roman"/>
          <w:color w:val="1A1A1A"/>
        </w:rPr>
        <w:t>They must be supplemented by consideration and theoriza</w:t>
      </w:r>
      <w:r w:rsidR="00781B4A">
        <w:rPr>
          <w:rFonts w:ascii="Times New Roman" w:hAnsi="Times New Roman" w:cs="Times New Roman"/>
          <w:color w:val="1A1A1A"/>
        </w:rPr>
        <w:t>tion of institutional questions.’</w:t>
      </w:r>
      <w:r w:rsidR="00F23618">
        <w:rPr>
          <w:rFonts w:ascii="Times New Roman" w:hAnsi="Times New Roman" w:cs="Times New Roman"/>
          <w:color w:val="1A1A1A"/>
        </w:rPr>
        <w:t xml:space="preserve"> (13)</w:t>
      </w:r>
      <w:r w:rsidR="004A46D1">
        <w:rPr>
          <w:rFonts w:ascii="Times New Roman" w:hAnsi="Times New Roman" w:cs="Times New Roman"/>
          <w:color w:val="1A1A1A"/>
        </w:rPr>
        <w:t xml:space="preserve"> White does not speak very directly to the question of how the conceptual framework is to be expanded, but it is clear from her discussion that ‘institution’ encompasses </w:t>
      </w:r>
      <w:r w:rsidR="00824161">
        <w:rPr>
          <w:rFonts w:ascii="Times New Roman" w:hAnsi="Times New Roman" w:cs="Times New Roman"/>
          <w:color w:val="1A1A1A"/>
        </w:rPr>
        <w:t xml:space="preserve">phenomena such as </w:t>
      </w:r>
      <w:r w:rsidR="004A46D1">
        <w:rPr>
          <w:rFonts w:ascii="Times New Roman" w:hAnsi="Times New Roman" w:cs="Times New Roman"/>
          <w:color w:val="1A1A1A"/>
        </w:rPr>
        <w:t xml:space="preserve">film festivals, activist networks, film education and training, and film policy. </w:t>
      </w:r>
      <w:r w:rsidR="00F23618">
        <w:rPr>
          <w:rFonts w:ascii="Times New Roman" w:hAnsi="Times New Roman" w:cs="Times New Roman"/>
          <w:color w:val="1A1A1A"/>
        </w:rPr>
        <w:t xml:space="preserve">In </w:t>
      </w:r>
      <w:r w:rsidR="00697C8A" w:rsidRPr="004F0F6E">
        <w:rPr>
          <w:rFonts w:ascii="Times New Roman" w:hAnsi="Times New Roman" w:cs="Times New Roman"/>
          <w:i/>
          <w:color w:val="1A1A1A"/>
        </w:rPr>
        <w:t>Women’s Cinema, World Cinema</w:t>
      </w:r>
      <w:r w:rsidR="00697C8A">
        <w:rPr>
          <w:rFonts w:ascii="Times New Roman" w:hAnsi="Times New Roman" w:cs="Times New Roman"/>
          <w:color w:val="1A1A1A"/>
        </w:rPr>
        <w:t xml:space="preserve"> </w:t>
      </w:r>
      <w:r w:rsidR="00F23618">
        <w:rPr>
          <w:rFonts w:ascii="Times New Roman" w:hAnsi="Times New Roman" w:cs="Times New Roman"/>
          <w:color w:val="1A1A1A"/>
        </w:rPr>
        <w:t xml:space="preserve">White pursues her commitment to methodological </w:t>
      </w:r>
      <w:r w:rsidR="00F85DD0">
        <w:rPr>
          <w:rFonts w:ascii="Times New Roman" w:hAnsi="Times New Roman" w:cs="Times New Roman"/>
          <w:color w:val="1A1A1A"/>
        </w:rPr>
        <w:t>diversity</w:t>
      </w:r>
      <w:r w:rsidR="002079AA">
        <w:rPr>
          <w:rFonts w:ascii="Times New Roman" w:hAnsi="Times New Roman" w:cs="Times New Roman"/>
          <w:color w:val="1A1A1A"/>
        </w:rPr>
        <w:t xml:space="preserve"> </w:t>
      </w:r>
      <w:r w:rsidR="00F23618">
        <w:rPr>
          <w:rFonts w:ascii="Times New Roman" w:hAnsi="Times New Roman" w:cs="Times New Roman"/>
          <w:color w:val="1A1A1A"/>
        </w:rPr>
        <w:t>through</w:t>
      </w:r>
      <w:r w:rsidR="00697C8A">
        <w:rPr>
          <w:rFonts w:ascii="Times New Roman" w:hAnsi="Times New Roman" w:cs="Times New Roman"/>
          <w:color w:val="1A1A1A"/>
        </w:rPr>
        <w:t xml:space="preserve"> a constructive conversation with </w:t>
      </w:r>
      <w:r w:rsidR="00F23618">
        <w:rPr>
          <w:rFonts w:ascii="Times New Roman" w:hAnsi="Times New Roman" w:cs="Times New Roman"/>
          <w:color w:val="1A1A1A"/>
        </w:rPr>
        <w:t xml:space="preserve">a range of </w:t>
      </w:r>
      <w:r w:rsidR="00697C8A">
        <w:rPr>
          <w:rFonts w:ascii="Times New Roman" w:hAnsi="Times New Roman" w:cs="Times New Roman"/>
          <w:color w:val="1A1A1A"/>
        </w:rPr>
        <w:t xml:space="preserve">thinkers </w:t>
      </w:r>
      <w:r w:rsidR="00F23618">
        <w:rPr>
          <w:rFonts w:ascii="Times New Roman" w:hAnsi="Times New Roman" w:cs="Times New Roman"/>
          <w:color w:val="1A1A1A"/>
        </w:rPr>
        <w:t xml:space="preserve">who are </w:t>
      </w:r>
      <w:r w:rsidR="00697C8A">
        <w:rPr>
          <w:rFonts w:ascii="Times New Roman" w:hAnsi="Times New Roman" w:cs="Times New Roman"/>
          <w:color w:val="1A1A1A"/>
        </w:rPr>
        <w:t xml:space="preserve">generously </w:t>
      </w:r>
      <w:r w:rsidR="00F23618">
        <w:rPr>
          <w:rFonts w:ascii="Times New Roman" w:hAnsi="Times New Roman" w:cs="Times New Roman"/>
          <w:color w:val="1A1A1A"/>
        </w:rPr>
        <w:t>cast</w:t>
      </w:r>
      <w:r w:rsidR="00697C8A">
        <w:rPr>
          <w:rFonts w:ascii="Times New Roman" w:hAnsi="Times New Roman" w:cs="Times New Roman"/>
          <w:color w:val="1A1A1A"/>
        </w:rPr>
        <w:t xml:space="preserve"> as likeminded fellow travel</w:t>
      </w:r>
      <w:r w:rsidR="00781B4A">
        <w:rPr>
          <w:rFonts w:ascii="Times New Roman" w:hAnsi="Times New Roman" w:cs="Times New Roman"/>
          <w:color w:val="1A1A1A"/>
        </w:rPr>
        <w:t>l</w:t>
      </w:r>
      <w:r w:rsidR="00697C8A">
        <w:rPr>
          <w:rFonts w:ascii="Times New Roman" w:hAnsi="Times New Roman" w:cs="Times New Roman"/>
          <w:color w:val="1A1A1A"/>
        </w:rPr>
        <w:t xml:space="preserve">ers of sorts. </w:t>
      </w:r>
      <w:r w:rsidR="00F23618">
        <w:rPr>
          <w:rFonts w:ascii="Times New Roman" w:hAnsi="Times New Roman" w:cs="Times New Roman"/>
          <w:color w:val="1A1A1A"/>
        </w:rPr>
        <w:t>Indeed, a</w:t>
      </w:r>
      <w:r w:rsidR="00697C8A">
        <w:rPr>
          <w:rFonts w:ascii="Times New Roman" w:hAnsi="Times New Roman" w:cs="Times New Roman"/>
          <w:color w:val="1A1A1A"/>
        </w:rPr>
        <w:t xml:space="preserve"> striking</w:t>
      </w:r>
      <w:r w:rsidR="00F23618">
        <w:rPr>
          <w:rFonts w:ascii="Times New Roman" w:hAnsi="Times New Roman" w:cs="Times New Roman"/>
          <w:color w:val="1A1A1A"/>
        </w:rPr>
        <w:t xml:space="preserve"> and</w:t>
      </w:r>
      <w:r w:rsidR="00697C8A">
        <w:rPr>
          <w:rFonts w:ascii="Times New Roman" w:hAnsi="Times New Roman" w:cs="Times New Roman"/>
          <w:color w:val="1A1A1A"/>
        </w:rPr>
        <w:t xml:space="preserve"> appealing</w:t>
      </w:r>
      <w:r w:rsidR="00F23618">
        <w:rPr>
          <w:rFonts w:ascii="Times New Roman" w:hAnsi="Times New Roman" w:cs="Times New Roman"/>
          <w:color w:val="1A1A1A"/>
        </w:rPr>
        <w:t xml:space="preserve"> feature of White’s book is </w:t>
      </w:r>
      <w:r w:rsidR="00F85DD0">
        <w:rPr>
          <w:rFonts w:ascii="Times New Roman" w:hAnsi="Times New Roman" w:cs="Times New Roman"/>
          <w:color w:val="1A1A1A"/>
        </w:rPr>
        <w:t>her</w:t>
      </w:r>
      <w:r w:rsidR="00F23618">
        <w:rPr>
          <w:rFonts w:ascii="Times New Roman" w:hAnsi="Times New Roman" w:cs="Times New Roman"/>
          <w:color w:val="1A1A1A"/>
        </w:rPr>
        <w:t xml:space="preserve"> </w:t>
      </w:r>
      <w:r w:rsidR="00697C8A">
        <w:rPr>
          <w:rFonts w:ascii="Times New Roman" w:hAnsi="Times New Roman" w:cs="Times New Roman"/>
          <w:color w:val="1A1A1A"/>
        </w:rPr>
        <w:t>tendency to f</w:t>
      </w:r>
      <w:r w:rsidR="00F23618">
        <w:rPr>
          <w:rFonts w:ascii="Times New Roman" w:hAnsi="Times New Roman" w:cs="Times New Roman"/>
          <w:color w:val="1A1A1A"/>
        </w:rPr>
        <w:t xml:space="preserve">rame the </w:t>
      </w:r>
      <w:r w:rsidR="00781B4A">
        <w:rPr>
          <w:rFonts w:ascii="Times New Roman" w:hAnsi="Times New Roman" w:cs="Times New Roman"/>
          <w:color w:val="1A1A1A"/>
        </w:rPr>
        <w:t xml:space="preserve">discussion in ways that </w:t>
      </w:r>
      <w:proofErr w:type="spellStart"/>
      <w:r w:rsidR="00781B4A">
        <w:rPr>
          <w:rFonts w:ascii="Times New Roman" w:hAnsi="Times New Roman" w:cs="Times New Roman"/>
          <w:color w:val="1A1A1A"/>
        </w:rPr>
        <w:t>recognis</w:t>
      </w:r>
      <w:r w:rsidR="00F23618">
        <w:rPr>
          <w:rFonts w:ascii="Times New Roman" w:hAnsi="Times New Roman" w:cs="Times New Roman"/>
          <w:color w:val="1A1A1A"/>
        </w:rPr>
        <w:t>e</w:t>
      </w:r>
      <w:proofErr w:type="spellEnd"/>
      <w:r w:rsidR="00F23618">
        <w:rPr>
          <w:rFonts w:ascii="Times New Roman" w:hAnsi="Times New Roman" w:cs="Times New Roman"/>
          <w:color w:val="1A1A1A"/>
        </w:rPr>
        <w:t xml:space="preserve"> the contributions of earlier work </w:t>
      </w:r>
      <w:r w:rsidR="00697C8A">
        <w:rPr>
          <w:rFonts w:ascii="Times New Roman" w:hAnsi="Times New Roman" w:cs="Times New Roman"/>
          <w:color w:val="1A1A1A"/>
        </w:rPr>
        <w:t xml:space="preserve">on women’s cinema, on cinema’s contribution to the formation of publics and counter-publics, on the specificities of small-nation cinema and peripheral cinema, </w:t>
      </w:r>
      <w:r w:rsidR="00975954">
        <w:rPr>
          <w:rFonts w:ascii="Times New Roman" w:hAnsi="Times New Roman" w:cs="Times New Roman"/>
          <w:color w:val="1A1A1A"/>
        </w:rPr>
        <w:t xml:space="preserve">on film festivals, </w:t>
      </w:r>
      <w:r w:rsidR="00697C8A">
        <w:rPr>
          <w:rFonts w:ascii="Times New Roman" w:hAnsi="Times New Roman" w:cs="Times New Roman"/>
          <w:color w:val="1A1A1A"/>
        </w:rPr>
        <w:t xml:space="preserve">and on art cinema, transnational cinema, and world cinema. </w:t>
      </w:r>
      <w:r w:rsidR="00F23618">
        <w:rPr>
          <w:rFonts w:ascii="Times New Roman" w:hAnsi="Times New Roman" w:cs="Times New Roman"/>
          <w:color w:val="1A1A1A"/>
        </w:rPr>
        <w:t xml:space="preserve">The result of White’s approach is deeply compelling, for in </w:t>
      </w:r>
      <w:r w:rsidR="00ED0794">
        <w:rPr>
          <w:rFonts w:ascii="Times New Roman" w:hAnsi="Times New Roman" w:cs="Times New Roman"/>
          <w:color w:val="1A1A1A"/>
        </w:rPr>
        <w:t xml:space="preserve">her book </w:t>
      </w:r>
      <w:r w:rsidR="00D07A1B">
        <w:rPr>
          <w:rFonts w:ascii="Times New Roman" w:hAnsi="Times New Roman" w:cs="Times New Roman"/>
          <w:color w:val="1A1A1A"/>
        </w:rPr>
        <w:t xml:space="preserve">emphases that are </w:t>
      </w:r>
      <w:r w:rsidR="00787F67">
        <w:rPr>
          <w:rFonts w:ascii="Times New Roman" w:hAnsi="Times New Roman" w:cs="Times New Roman"/>
          <w:color w:val="1A1A1A"/>
        </w:rPr>
        <w:t xml:space="preserve">often </w:t>
      </w:r>
      <w:r w:rsidR="00D07A1B">
        <w:rPr>
          <w:rFonts w:ascii="Times New Roman" w:hAnsi="Times New Roman" w:cs="Times New Roman"/>
          <w:color w:val="1A1A1A"/>
        </w:rPr>
        <w:t>exclusive</w:t>
      </w:r>
      <w:r w:rsidR="00824161">
        <w:rPr>
          <w:rFonts w:ascii="Times New Roman" w:hAnsi="Times New Roman" w:cs="Times New Roman"/>
          <w:color w:val="1A1A1A"/>
        </w:rPr>
        <w:t>—authorial and institutional ones, for example—</w:t>
      </w:r>
      <w:r w:rsidR="00D07A1B">
        <w:rPr>
          <w:rFonts w:ascii="Times New Roman" w:hAnsi="Times New Roman" w:cs="Times New Roman"/>
          <w:color w:val="1A1A1A"/>
        </w:rPr>
        <w:t>are made to work together, so as to reveal the complexities of women’s cinema as world cinema.</w:t>
      </w:r>
      <w:r w:rsidR="00824161">
        <w:rPr>
          <w:rFonts w:ascii="Times New Roman" w:hAnsi="Times New Roman" w:cs="Times New Roman"/>
          <w:color w:val="1A1A1A"/>
        </w:rPr>
        <w:t xml:space="preserve"> I</w:t>
      </w:r>
      <w:r w:rsidR="00D07A1B">
        <w:rPr>
          <w:rFonts w:ascii="Times New Roman" w:hAnsi="Times New Roman" w:cs="Times New Roman"/>
          <w:color w:val="1A1A1A"/>
        </w:rPr>
        <w:t>n</w:t>
      </w:r>
      <w:r w:rsidR="004F0F6E">
        <w:rPr>
          <w:rFonts w:ascii="Times New Roman" w:hAnsi="Times New Roman" w:cs="Times New Roman"/>
          <w:color w:val="1A1A1A"/>
        </w:rPr>
        <w:t xml:space="preserve"> </w:t>
      </w:r>
      <w:r w:rsidR="00ED0794" w:rsidRPr="00ED0794">
        <w:rPr>
          <w:rFonts w:ascii="Times New Roman" w:hAnsi="Times New Roman" w:cs="Times New Roman"/>
          <w:i/>
          <w:color w:val="1A1A1A"/>
        </w:rPr>
        <w:t>Women’s Cinema, World Cinema</w:t>
      </w:r>
      <w:r w:rsidR="00ED0794">
        <w:rPr>
          <w:rFonts w:ascii="Times New Roman" w:hAnsi="Times New Roman" w:cs="Times New Roman"/>
          <w:color w:val="1A1A1A"/>
        </w:rPr>
        <w:t xml:space="preserve">, the </w:t>
      </w:r>
      <w:r w:rsidR="004F0F6E">
        <w:rPr>
          <w:rFonts w:ascii="Times New Roman" w:hAnsi="Times New Roman" w:cs="Times New Roman"/>
          <w:color w:val="1A1A1A"/>
        </w:rPr>
        <w:t>figure</w:t>
      </w:r>
      <w:r w:rsidR="00ED0794">
        <w:rPr>
          <w:rFonts w:ascii="Times New Roman" w:hAnsi="Times New Roman" w:cs="Times New Roman"/>
          <w:color w:val="1A1A1A"/>
        </w:rPr>
        <w:t xml:space="preserve"> of the director is a robust one</w:t>
      </w:r>
      <w:r w:rsidR="005C46C0">
        <w:rPr>
          <w:rFonts w:ascii="Times New Roman" w:hAnsi="Times New Roman" w:cs="Times New Roman"/>
          <w:color w:val="1A1A1A"/>
        </w:rPr>
        <w:t>—‘</w:t>
      </w:r>
      <w:r w:rsidR="00DB364D">
        <w:rPr>
          <w:rFonts w:ascii="Times New Roman" w:hAnsi="Times New Roman" w:cs="Times New Roman"/>
          <w:color w:val="1A1A1A"/>
        </w:rPr>
        <w:t>the personae of women directors are r</w:t>
      </w:r>
      <w:r w:rsidR="005C46C0">
        <w:rPr>
          <w:rFonts w:ascii="Times New Roman" w:hAnsi="Times New Roman" w:cs="Times New Roman"/>
          <w:color w:val="1A1A1A"/>
        </w:rPr>
        <w:t>ead as closely as their films’—</w:t>
      </w:r>
      <w:r w:rsidR="00ED0794">
        <w:rPr>
          <w:rFonts w:ascii="Times New Roman" w:hAnsi="Times New Roman" w:cs="Times New Roman"/>
          <w:color w:val="1A1A1A"/>
        </w:rPr>
        <w:t xml:space="preserve"> </w:t>
      </w:r>
      <w:r w:rsidR="0008723C">
        <w:rPr>
          <w:rFonts w:ascii="Times New Roman" w:hAnsi="Times New Roman" w:cs="Times New Roman"/>
          <w:color w:val="1A1A1A"/>
        </w:rPr>
        <w:t>(</w:t>
      </w:r>
      <w:r w:rsidR="00DB364D">
        <w:rPr>
          <w:rFonts w:ascii="Times New Roman" w:hAnsi="Times New Roman" w:cs="Times New Roman"/>
          <w:color w:val="1A1A1A"/>
        </w:rPr>
        <w:t>21</w:t>
      </w:r>
      <w:r w:rsidR="00ED0794">
        <w:rPr>
          <w:rFonts w:ascii="Times New Roman" w:hAnsi="Times New Roman" w:cs="Times New Roman"/>
          <w:color w:val="1A1A1A"/>
        </w:rPr>
        <w:t>)</w:t>
      </w:r>
      <w:r w:rsidR="005C46C0">
        <w:rPr>
          <w:rFonts w:ascii="Times New Roman" w:hAnsi="Times New Roman" w:cs="Times New Roman"/>
          <w:color w:val="1A1A1A"/>
        </w:rPr>
        <w:t xml:space="preserve"> </w:t>
      </w:r>
      <w:r w:rsidR="00ED0794">
        <w:rPr>
          <w:rFonts w:ascii="Times New Roman" w:hAnsi="Times New Roman" w:cs="Times New Roman"/>
          <w:color w:val="1A1A1A"/>
        </w:rPr>
        <w:t xml:space="preserve">that effectively clarifies </w:t>
      </w:r>
      <w:r w:rsidR="00DB364D">
        <w:rPr>
          <w:rFonts w:ascii="Times New Roman" w:hAnsi="Times New Roman" w:cs="Times New Roman"/>
          <w:color w:val="1A1A1A"/>
        </w:rPr>
        <w:t xml:space="preserve">what </w:t>
      </w:r>
      <w:r w:rsidR="004F0F6E">
        <w:rPr>
          <w:rFonts w:ascii="Times New Roman" w:hAnsi="Times New Roman" w:cs="Times New Roman"/>
          <w:color w:val="1A1A1A"/>
        </w:rPr>
        <w:t>the idea of a female auteur</w:t>
      </w:r>
      <w:r w:rsidR="00DB364D">
        <w:rPr>
          <w:rFonts w:ascii="Times New Roman" w:hAnsi="Times New Roman" w:cs="Times New Roman"/>
          <w:color w:val="1A1A1A"/>
        </w:rPr>
        <w:t xml:space="preserve"> looks like in practice</w:t>
      </w:r>
      <w:r w:rsidR="00ED0794">
        <w:rPr>
          <w:rFonts w:ascii="Times New Roman" w:hAnsi="Times New Roman" w:cs="Times New Roman"/>
          <w:color w:val="1A1A1A"/>
        </w:rPr>
        <w:t xml:space="preserve">. Yet, in White’s study, the </w:t>
      </w:r>
      <w:r w:rsidR="00D07A1B">
        <w:rPr>
          <w:rFonts w:ascii="Times New Roman" w:hAnsi="Times New Roman" w:cs="Times New Roman"/>
          <w:color w:val="1A1A1A"/>
        </w:rPr>
        <w:t>larger</w:t>
      </w:r>
      <w:r w:rsidR="004F0F6E">
        <w:rPr>
          <w:rFonts w:ascii="Times New Roman" w:hAnsi="Times New Roman" w:cs="Times New Roman"/>
          <w:color w:val="1A1A1A"/>
        </w:rPr>
        <w:t xml:space="preserve"> dynamics</w:t>
      </w:r>
      <w:r w:rsidR="00D07A1B">
        <w:rPr>
          <w:rFonts w:ascii="Times New Roman" w:hAnsi="Times New Roman" w:cs="Times New Roman"/>
          <w:color w:val="1A1A1A"/>
        </w:rPr>
        <w:t xml:space="preserve"> </w:t>
      </w:r>
      <w:r w:rsidR="004F0F6E">
        <w:rPr>
          <w:rFonts w:ascii="Times New Roman" w:hAnsi="Times New Roman" w:cs="Times New Roman"/>
          <w:color w:val="1A1A1A"/>
        </w:rPr>
        <w:t>that constrain and enable the female auteurs from a Global South</w:t>
      </w:r>
      <w:r w:rsidR="00ED0794">
        <w:rPr>
          <w:rFonts w:ascii="Times New Roman" w:hAnsi="Times New Roman" w:cs="Times New Roman"/>
          <w:color w:val="1A1A1A"/>
        </w:rPr>
        <w:t xml:space="preserve"> are equally apparent:</w:t>
      </w:r>
      <w:r w:rsidR="005C46C0">
        <w:rPr>
          <w:rFonts w:ascii="Times New Roman" w:hAnsi="Times New Roman" w:cs="Times New Roman"/>
          <w:color w:val="1A1A1A"/>
        </w:rPr>
        <w:t xml:space="preserve"> ‘</w:t>
      </w:r>
      <w:r w:rsidR="004F0F6E">
        <w:rPr>
          <w:rFonts w:ascii="Times New Roman" w:hAnsi="Times New Roman" w:cs="Times New Roman"/>
          <w:color w:val="1A1A1A"/>
        </w:rPr>
        <w:t xml:space="preserve">the </w:t>
      </w:r>
      <w:r>
        <w:rPr>
          <w:rFonts w:ascii="Times New Roman" w:hAnsi="Times New Roman" w:cs="Times New Roman"/>
          <w:color w:val="1A1A1A"/>
        </w:rPr>
        <w:t>polit</w:t>
      </w:r>
      <w:r w:rsidR="004F0F6E">
        <w:rPr>
          <w:rFonts w:ascii="Times New Roman" w:hAnsi="Times New Roman" w:cs="Times New Roman"/>
          <w:color w:val="1A1A1A"/>
        </w:rPr>
        <w:t>ics of funding and programming</w:t>
      </w:r>
      <w:r w:rsidR="005C46C0">
        <w:rPr>
          <w:rFonts w:ascii="Times New Roman" w:hAnsi="Times New Roman" w:cs="Times New Roman"/>
          <w:color w:val="1A1A1A"/>
        </w:rPr>
        <w:t>’,</w:t>
      </w:r>
      <w:r w:rsidR="004F0F6E">
        <w:rPr>
          <w:rFonts w:ascii="Times New Roman" w:hAnsi="Times New Roman" w:cs="Times New Roman"/>
          <w:color w:val="1A1A1A"/>
        </w:rPr>
        <w:t xml:space="preserve"> the </w:t>
      </w:r>
      <w:r>
        <w:rPr>
          <w:rFonts w:ascii="Times New Roman" w:hAnsi="Times New Roman" w:cs="Times New Roman"/>
          <w:color w:val="1A1A1A"/>
        </w:rPr>
        <w:t>proto</w:t>
      </w:r>
      <w:r w:rsidR="004F0F6E">
        <w:rPr>
          <w:rFonts w:ascii="Times New Roman" w:hAnsi="Times New Roman" w:cs="Times New Roman"/>
          <w:color w:val="1A1A1A"/>
        </w:rPr>
        <w:t xml:space="preserve">cols by which celebrities are </w:t>
      </w:r>
      <w:r w:rsidR="005C46C0">
        <w:rPr>
          <w:rFonts w:ascii="Times New Roman" w:hAnsi="Times New Roman" w:cs="Times New Roman"/>
          <w:color w:val="1A1A1A"/>
        </w:rPr>
        <w:t>reviewed and anointed, and the ‘political agendas’</w:t>
      </w:r>
      <w:r w:rsidR="004F0F6E">
        <w:rPr>
          <w:rFonts w:ascii="Times New Roman" w:hAnsi="Times New Roman" w:cs="Times New Roman"/>
          <w:color w:val="1A1A1A"/>
        </w:rPr>
        <w:t xml:space="preserve"> (7) that are variously in play. </w:t>
      </w:r>
    </w:p>
    <w:p w14:paraId="441DD7FA" w14:textId="77777777" w:rsidR="00787F67" w:rsidRDefault="00787F67" w:rsidP="00335388">
      <w:pPr>
        <w:spacing w:line="480" w:lineRule="auto"/>
        <w:rPr>
          <w:rFonts w:ascii="Times New Roman" w:hAnsi="Times New Roman" w:cs="Times New Roman"/>
          <w:color w:val="1A1A1A"/>
        </w:rPr>
      </w:pPr>
    </w:p>
    <w:p w14:paraId="7921950C" w14:textId="28D13A99" w:rsidR="00285A1E" w:rsidRDefault="00787F67" w:rsidP="00335388">
      <w:pPr>
        <w:spacing w:line="480" w:lineRule="auto"/>
        <w:rPr>
          <w:rFonts w:ascii="Times New Roman" w:hAnsi="Times New Roman" w:cs="Times New Roman"/>
          <w:color w:val="1A1A1A"/>
        </w:rPr>
      </w:pPr>
      <w:r w:rsidRPr="00787F67">
        <w:rPr>
          <w:rFonts w:ascii="Times New Roman" w:hAnsi="Times New Roman" w:cs="Times New Roman"/>
          <w:i/>
          <w:color w:val="1A1A1A"/>
        </w:rPr>
        <w:t xml:space="preserve">Women’s Cinema, World Cinema </w:t>
      </w:r>
      <w:r>
        <w:rPr>
          <w:rFonts w:ascii="Times New Roman" w:hAnsi="Times New Roman" w:cs="Times New Roman"/>
          <w:color w:val="1A1A1A"/>
        </w:rPr>
        <w:t>encompasses</w:t>
      </w:r>
      <w:r w:rsidR="005C46C0">
        <w:rPr>
          <w:rFonts w:ascii="Times New Roman" w:hAnsi="Times New Roman" w:cs="Times New Roman"/>
          <w:color w:val="1A1A1A"/>
        </w:rPr>
        <w:t xml:space="preserve"> five chapters, an introduction</w:t>
      </w:r>
      <w:r>
        <w:rPr>
          <w:rFonts w:ascii="Times New Roman" w:hAnsi="Times New Roman" w:cs="Times New Roman"/>
          <w:color w:val="1A1A1A"/>
        </w:rPr>
        <w:t xml:space="preserve"> and an afterword. </w:t>
      </w:r>
      <w:r w:rsidR="005C46C0">
        <w:rPr>
          <w:rFonts w:ascii="Times New Roman" w:hAnsi="Times New Roman" w:cs="Times New Roman"/>
          <w:color w:val="1A1A1A"/>
        </w:rPr>
        <w:t xml:space="preserve">White is clear about the </w:t>
      </w:r>
      <w:proofErr w:type="spellStart"/>
      <w:r w:rsidR="005C46C0">
        <w:rPr>
          <w:rFonts w:ascii="Times New Roman" w:hAnsi="Times New Roman" w:cs="Times New Roman"/>
          <w:color w:val="1A1A1A"/>
        </w:rPr>
        <w:t>organis</w:t>
      </w:r>
      <w:r>
        <w:rPr>
          <w:rFonts w:ascii="Times New Roman" w:hAnsi="Times New Roman" w:cs="Times New Roman"/>
          <w:color w:val="1A1A1A"/>
        </w:rPr>
        <w:t>ation</w:t>
      </w:r>
      <w:proofErr w:type="spellEnd"/>
      <w:r>
        <w:rPr>
          <w:rFonts w:ascii="Times New Roman" w:hAnsi="Times New Roman" w:cs="Times New Roman"/>
          <w:color w:val="1A1A1A"/>
        </w:rPr>
        <w:t xml:space="preserve"> of the five chapters</w:t>
      </w:r>
      <w:r w:rsidR="00273B60">
        <w:rPr>
          <w:rFonts w:ascii="Times New Roman" w:hAnsi="Times New Roman" w:cs="Times New Roman"/>
          <w:color w:val="1A1A1A"/>
        </w:rPr>
        <w:t xml:space="preserve">. </w:t>
      </w:r>
      <w:r w:rsidR="005C46C0">
        <w:rPr>
          <w:rFonts w:ascii="Times New Roman" w:hAnsi="Times New Roman" w:cs="Times New Roman"/>
          <w:color w:val="1A1A1A"/>
        </w:rPr>
        <w:t xml:space="preserve">Eschewing </w:t>
      </w:r>
      <w:proofErr w:type="spellStart"/>
      <w:r w:rsidR="005C46C0">
        <w:rPr>
          <w:rFonts w:ascii="Times New Roman" w:hAnsi="Times New Roman" w:cs="Times New Roman"/>
          <w:color w:val="1A1A1A"/>
        </w:rPr>
        <w:t>organisational</w:t>
      </w:r>
      <w:proofErr w:type="spellEnd"/>
      <w:r w:rsidR="005C46C0">
        <w:rPr>
          <w:rFonts w:ascii="Times New Roman" w:hAnsi="Times New Roman" w:cs="Times New Roman"/>
          <w:color w:val="1A1A1A"/>
        </w:rPr>
        <w:t xml:space="preserve"> principles based on ‘director or region’, (20)</w:t>
      </w:r>
      <w:r>
        <w:rPr>
          <w:rFonts w:ascii="Times New Roman" w:hAnsi="Times New Roman" w:cs="Times New Roman"/>
          <w:color w:val="1A1A1A"/>
        </w:rPr>
        <w:t xml:space="preserve"> White opts to devote e</w:t>
      </w:r>
      <w:r w:rsidR="005C46C0">
        <w:rPr>
          <w:rFonts w:ascii="Times New Roman" w:hAnsi="Times New Roman" w:cs="Times New Roman"/>
          <w:color w:val="1A1A1A"/>
        </w:rPr>
        <w:t>ach chapter to the analysis of ‘</w:t>
      </w:r>
      <w:r>
        <w:rPr>
          <w:rFonts w:ascii="Times New Roman" w:hAnsi="Times New Roman" w:cs="Times New Roman"/>
          <w:color w:val="1A1A1A"/>
        </w:rPr>
        <w:t>a discourse that has enabled the emergence of young w</w:t>
      </w:r>
      <w:r w:rsidR="005C46C0">
        <w:rPr>
          <w:rFonts w:ascii="Times New Roman" w:hAnsi="Times New Roman" w:cs="Times New Roman"/>
          <w:color w:val="1A1A1A"/>
        </w:rPr>
        <w:t>omen directors in recent years’. (20)</w:t>
      </w:r>
      <w:r>
        <w:rPr>
          <w:rFonts w:ascii="Times New Roman" w:hAnsi="Times New Roman" w:cs="Times New Roman"/>
          <w:color w:val="1A1A1A"/>
        </w:rPr>
        <w:t xml:space="preserve"> The discourses in question </w:t>
      </w:r>
      <w:r w:rsidR="00824161">
        <w:rPr>
          <w:rFonts w:ascii="Times New Roman" w:hAnsi="Times New Roman" w:cs="Times New Roman"/>
          <w:color w:val="1A1A1A"/>
        </w:rPr>
        <w:t>have to do with</w:t>
      </w:r>
      <w:r w:rsidR="005C46C0">
        <w:rPr>
          <w:rFonts w:ascii="Times New Roman" w:hAnsi="Times New Roman" w:cs="Times New Roman"/>
          <w:color w:val="1A1A1A"/>
        </w:rPr>
        <w:t xml:space="preserve"> ‘</w:t>
      </w:r>
      <w:r>
        <w:rPr>
          <w:rFonts w:ascii="Times New Roman" w:hAnsi="Times New Roman" w:cs="Times New Roman"/>
          <w:color w:val="1A1A1A"/>
        </w:rPr>
        <w:t xml:space="preserve">elite </w:t>
      </w:r>
      <w:proofErr w:type="spellStart"/>
      <w:r>
        <w:rPr>
          <w:rFonts w:ascii="Times New Roman" w:hAnsi="Times New Roman" w:cs="Times New Roman"/>
          <w:color w:val="1A1A1A"/>
        </w:rPr>
        <w:t>auteurism</w:t>
      </w:r>
      <w:proofErr w:type="spellEnd"/>
      <w:r>
        <w:rPr>
          <w:rFonts w:ascii="Times New Roman" w:hAnsi="Times New Roman" w:cs="Times New Roman"/>
          <w:color w:val="1A1A1A"/>
        </w:rPr>
        <w:t>, cultural authenticity, women’s genres, regional networks, and w</w:t>
      </w:r>
      <w:r w:rsidR="005C46C0">
        <w:rPr>
          <w:rFonts w:ascii="Times New Roman" w:hAnsi="Times New Roman" w:cs="Times New Roman"/>
          <w:color w:val="1A1A1A"/>
        </w:rPr>
        <w:t>omen’s human rights’</w:t>
      </w:r>
      <w:r>
        <w:rPr>
          <w:rFonts w:ascii="Times New Roman" w:hAnsi="Times New Roman" w:cs="Times New Roman"/>
          <w:color w:val="1A1A1A"/>
        </w:rPr>
        <w:t xml:space="preserve"> (20) and these are explored through case studies with a comparative dimension. In </w:t>
      </w:r>
      <w:r w:rsidR="005C46C0">
        <w:rPr>
          <w:rFonts w:ascii="Times New Roman" w:hAnsi="Times New Roman" w:cs="Times New Roman"/>
          <w:color w:val="1A1A1A"/>
        </w:rPr>
        <w:t>each chapter, what White calls ‘the problem of the world’</w:t>
      </w:r>
      <w:r w:rsidR="00D31ED6">
        <w:rPr>
          <w:rFonts w:ascii="Times New Roman" w:hAnsi="Times New Roman" w:cs="Times New Roman"/>
          <w:color w:val="1A1A1A"/>
        </w:rPr>
        <w:t>—the relevant issue of public concern—</w:t>
      </w:r>
      <w:r w:rsidR="00ED0794">
        <w:rPr>
          <w:rFonts w:ascii="Times New Roman" w:hAnsi="Times New Roman" w:cs="Times New Roman"/>
          <w:color w:val="1A1A1A"/>
        </w:rPr>
        <w:t>is brought to the foreground through</w:t>
      </w:r>
      <w:r>
        <w:rPr>
          <w:rFonts w:ascii="Times New Roman" w:hAnsi="Times New Roman" w:cs="Times New Roman"/>
          <w:color w:val="1A1A1A"/>
        </w:rPr>
        <w:t xml:space="preserve"> comparative discussions of at least two works and filmmakers. </w:t>
      </w:r>
      <w:r w:rsidRPr="00787F67">
        <w:rPr>
          <w:rFonts w:ascii="Times New Roman" w:hAnsi="Times New Roman" w:cs="Times New Roman"/>
          <w:i/>
          <w:color w:val="1A1A1A"/>
        </w:rPr>
        <w:t>Women’s Cinema, World Cinema</w:t>
      </w:r>
      <w:r>
        <w:rPr>
          <w:rFonts w:ascii="Times New Roman" w:hAnsi="Times New Roman" w:cs="Times New Roman"/>
          <w:color w:val="1A1A1A"/>
        </w:rPr>
        <w:t xml:space="preserve"> charts the</w:t>
      </w:r>
      <w:r w:rsidR="00623177">
        <w:rPr>
          <w:rFonts w:ascii="Times New Roman" w:hAnsi="Times New Roman" w:cs="Times New Roman"/>
          <w:color w:val="1A1A1A"/>
        </w:rPr>
        <w:t xml:space="preserve"> transnational circulation of films by women, but it does not lose sight of the role that national and regional factors play in facilitating this process. White is emphatic about her position </w:t>
      </w:r>
      <w:r w:rsidR="00D31ED6">
        <w:rPr>
          <w:rFonts w:ascii="Times New Roman" w:hAnsi="Times New Roman" w:cs="Times New Roman"/>
          <w:color w:val="1A1A1A"/>
        </w:rPr>
        <w:t>in this regard</w:t>
      </w:r>
      <w:r w:rsidR="005C46C0">
        <w:rPr>
          <w:rFonts w:ascii="Times New Roman" w:hAnsi="Times New Roman" w:cs="Times New Roman"/>
          <w:color w:val="1A1A1A"/>
        </w:rPr>
        <w:t>: ‘</w:t>
      </w:r>
      <w:r w:rsidR="00623177">
        <w:rPr>
          <w:rFonts w:ascii="Times New Roman" w:hAnsi="Times New Roman" w:cs="Times New Roman"/>
          <w:color w:val="1A1A1A"/>
        </w:rPr>
        <w:t>The national does not disappear in the transnational, either in considerations of production cultures and po</w:t>
      </w:r>
      <w:r w:rsidR="005C46C0">
        <w:rPr>
          <w:rFonts w:ascii="Times New Roman" w:hAnsi="Times New Roman" w:cs="Times New Roman"/>
          <w:color w:val="1A1A1A"/>
        </w:rPr>
        <w:t>licies or in reception contexts’. (21)</w:t>
      </w:r>
      <w:r w:rsidR="00623177">
        <w:rPr>
          <w:rFonts w:ascii="Times New Roman" w:hAnsi="Times New Roman" w:cs="Times New Roman"/>
          <w:color w:val="1A1A1A"/>
        </w:rPr>
        <w:t xml:space="preserve"> </w:t>
      </w:r>
      <w:r w:rsidR="00D31ED6">
        <w:rPr>
          <w:rFonts w:ascii="Times New Roman" w:hAnsi="Times New Roman" w:cs="Times New Roman"/>
          <w:color w:val="1A1A1A"/>
        </w:rPr>
        <w:t xml:space="preserve">It is White’s contention that </w:t>
      </w:r>
      <w:r w:rsidR="005C46C0">
        <w:rPr>
          <w:rFonts w:ascii="Times New Roman" w:hAnsi="Times New Roman" w:cs="Times New Roman"/>
          <w:color w:val="1A1A1A"/>
        </w:rPr>
        <w:t>‘older national cinema models’</w:t>
      </w:r>
      <w:r w:rsidR="00623177">
        <w:rPr>
          <w:rFonts w:ascii="Times New Roman" w:hAnsi="Times New Roman" w:cs="Times New Roman"/>
          <w:color w:val="1A1A1A"/>
        </w:rPr>
        <w:t xml:space="preserve"> (201) are poor vehicles for understanding the conditions enabling contemporary women’s cinema and the promise that this cinema holds, ye</w:t>
      </w:r>
      <w:r w:rsidR="007F34E4">
        <w:rPr>
          <w:rFonts w:ascii="Times New Roman" w:hAnsi="Times New Roman" w:cs="Times New Roman"/>
          <w:color w:val="1A1A1A"/>
        </w:rPr>
        <w:t xml:space="preserve">t there is no intent here to deny the efficacy, at times positive, at other times negative, of </w:t>
      </w:r>
      <w:r w:rsidR="005C46C0">
        <w:rPr>
          <w:rFonts w:ascii="Times New Roman" w:hAnsi="Times New Roman" w:cs="Times New Roman"/>
          <w:color w:val="1A1A1A"/>
        </w:rPr>
        <w:t>national discourses, identities</w:t>
      </w:r>
      <w:r w:rsidR="007F34E4">
        <w:rPr>
          <w:rFonts w:ascii="Times New Roman" w:hAnsi="Times New Roman" w:cs="Times New Roman"/>
          <w:color w:val="1A1A1A"/>
        </w:rPr>
        <w:t xml:space="preserve"> and institutions. White’s nuanced </w:t>
      </w:r>
      <w:r w:rsidR="004D270F">
        <w:rPr>
          <w:rFonts w:ascii="Times New Roman" w:hAnsi="Times New Roman" w:cs="Times New Roman"/>
          <w:color w:val="1A1A1A"/>
        </w:rPr>
        <w:t>and balanced perspective on the intertwining of subnational, na</w:t>
      </w:r>
      <w:r w:rsidR="005C46C0">
        <w:rPr>
          <w:rFonts w:ascii="Times New Roman" w:hAnsi="Times New Roman" w:cs="Times New Roman"/>
          <w:color w:val="1A1A1A"/>
        </w:rPr>
        <w:t>tional, regional, transnational</w:t>
      </w:r>
      <w:r w:rsidR="004D270F">
        <w:rPr>
          <w:rFonts w:ascii="Times New Roman" w:hAnsi="Times New Roman" w:cs="Times New Roman"/>
          <w:color w:val="1A1A1A"/>
        </w:rPr>
        <w:t xml:space="preserve"> and global dimensions of women’s cinema as world cinema makes for analyses that are highly persuasive</w:t>
      </w:r>
      <w:r w:rsidR="008F5A1D">
        <w:rPr>
          <w:rFonts w:ascii="Times New Roman" w:hAnsi="Times New Roman" w:cs="Times New Roman"/>
          <w:color w:val="1A1A1A"/>
        </w:rPr>
        <w:t xml:space="preserve">. </w:t>
      </w:r>
    </w:p>
    <w:p w14:paraId="637EDECD" w14:textId="4875028E" w:rsidR="00F27D4F" w:rsidRDefault="00285A1E" w:rsidP="00335388">
      <w:pPr>
        <w:spacing w:line="480" w:lineRule="auto"/>
        <w:rPr>
          <w:rFonts w:ascii="Times New Roman" w:hAnsi="Times New Roman" w:cs="Times New Roman"/>
          <w:color w:val="1A1A1A"/>
        </w:rPr>
      </w:pPr>
      <w:r>
        <w:rPr>
          <w:rFonts w:ascii="Times New Roman" w:hAnsi="Times New Roman" w:cs="Times New Roman"/>
          <w:color w:val="1A1A1A"/>
        </w:rPr>
        <w:t>It is helpful</w:t>
      </w:r>
      <w:r w:rsidR="00F27D4F">
        <w:rPr>
          <w:rFonts w:ascii="Times New Roman" w:hAnsi="Times New Roman" w:cs="Times New Roman"/>
          <w:color w:val="1A1A1A"/>
        </w:rPr>
        <w:t xml:space="preserve">, in conclusion, </w:t>
      </w:r>
      <w:r>
        <w:rPr>
          <w:rFonts w:ascii="Times New Roman" w:hAnsi="Times New Roman" w:cs="Times New Roman"/>
          <w:color w:val="1A1A1A"/>
        </w:rPr>
        <w:t xml:space="preserve">to </w:t>
      </w:r>
      <w:r w:rsidR="00F27D4F">
        <w:rPr>
          <w:rFonts w:ascii="Times New Roman" w:hAnsi="Times New Roman" w:cs="Times New Roman"/>
          <w:color w:val="1A1A1A"/>
        </w:rPr>
        <w:t xml:space="preserve">provide </w:t>
      </w:r>
      <w:r w:rsidR="00682713">
        <w:rPr>
          <w:rFonts w:ascii="Times New Roman" w:hAnsi="Times New Roman" w:cs="Times New Roman"/>
          <w:color w:val="1A1A1A"/>
        </w:rPr>
        <w:t xml:space="preserve">a sense of the specifics of the five case studies. </w:t>
      </w:r>
      <w:r w:rsidR="00F27D4F">
        <w:rPr>
          <w:rFonts w:ascii="Times New Roman" w:hAnsi="Times New Roman" w:cs="Times New Roman"/>
          <w:color w:val="1A1A1A"/>
        </w:rPr>
        <w:t xml:space="preserve">The first chapter, an exploration of the discourse </w:t>
      </w:r>
      <w:r w:rsidR="005C46C0">
        <w:rPr>
          <w:rFonts w:ascii="Times New Roman" w:hAnsi="Times New Roman" w:cs="Times New Roman"/>
          <w:color w:val="1A1A1A"/>
        </w:rPr>
        <w:t xml:space="preserve">of elite </w:t>
      </w:r>
      <w:proofErr w:type="spellStart"/>
      <w:r w:rsidR="005C46C0">
        <w:rPr>
          <w:rFonts w:ascii="Times New Roman" w:hAnsi="Times New Roman" w:cs="Times New Roman"/>
          <w:color w:val="1A1A1A"/>
        </w:rPr>
        <w:t>auteurism</w:t>
      </w:r>
      <w:proofErr w:type="spellEnd"/>
      <w:r w:rsidR="005C46C0">
        <w:rPr>
          <w:rFonts w:ascii="Times New Roman" w:hAnsi="Times New Roman" w:cs="Times New Roman"/>
          <w:color w:val="1A1A1A"/>
        </w:rPr>
        <w:t>, asks where ‘</w:t>
      </w:r>
      <w:r w:rsidR="00F27D4F">
        <w:rPr>
          <w:rFonts w:ascii="Times New Roman" w:hAnsi="Times New Roman" w:cs="Times New Roman"/>
          <w:color w:val="1A1A1A"/>
        </w:rPr>
        <w:t xml:space="preserve">women’s cinema [is] lodged between the discourses of </w:t>
      </w:r>
      <w:proofErr w:type="spellStart"/>
      <w:r w:rsidR="00F27D4F">
        <w:rPr>
          <w:rFonts w:ascii="Times New Roman" w:hAnsi="Times New Roman" w:cs="Times New Roman"/>
          <w:color w:val="1A1A1A"/>
        </w:rPr>
        <w:t>auteurism</w:t>
      </w:r>
      <w:proofErr w:type="spellEnd"/>
      <w:r w:rsidR="00F27D4F">
        <w:rPr>
          <w:rFonts w:ascii="Times New Roman" w:hAnsi="Times New Roman" w:cs="Times New Roman"/>
          <w:color w:val="1A1A1A"/>
        </w:rPr>
        <w:t xml:space="preserve"> and (expand</w:t>
      </w:r>
      <w:r w:rsidR="005C46C0">
        <w:rPr>
          <w:rFonts w:ascii="Times New Roman" w:hAnsi="Times New Roman" w:cs="Times New Roman"/>
          <w:color w:val="1A1A1A"/>
        </w:rPr>
        <w:t>ed) national representativeness’</w:t>
      </w:r>
      <w:r w:rsidR="00F27D4F">
        <w:rPr>
          <w:rFonts w:ascii="Times New Roman" w:hAnsi="Times New Roman" w:cs="Times New Roman"/>
          <w:color w:val="1A1A1A"/>
        </w:rPr>
        <w:t xml:space="preserve"> (38) and answers this question </w:t>
      </w:r>
      <w:r w:rsidR="00824161">
        <w:rPr>
          <w:rFonts w:ascii="Times New Roman" w:hAnsi="Times New Roman" w:cs="Times New Roman"/>
          <w:color w:val="1A1A1A"/>
        </w:rPr>
        <w:t>t</w:t>
      </w:r>
      <w:r w:rsidR="00F27D4F">
        <w:rPr>
          <w:rFonts w:ascii="Times New Roman" w:hAnsi="Times New Roman" w:cs="Times New Roman"/>
          <w:color w:val="1A1A1A"/>
        </w:rPr>
        <w:t xml:space="preserve">hrough </w:t>
      </w:r>
      <w:r w:rsidR="00315C41">
        <w:rPr>
          <w:rFonts w:ascii="Times New Roman" w:hAnsi="Times New Roman" w:cs="Times New Roman"/>
          <w:color w:val="1A1A1A"/>
        </w:rPr>
        <w:t xml:space="preserve">careful consideration of the practices and works of </w:t>
      </w:r>
      <w:r w:rsidR="00943F8D">
        <w:rPr>
          <w:rFonts w:ascii="Times New Roman" w:hAnsi="Times New Roman" w:cs="Times New Roman"/>
          <w:color w:val="1A1A1A"/>
        </w:rPr>
        <w:t xml:space="preserve">New Zealander </w:t>
      </w:r>
      <w:r w:rsidR="00315C41">
        <w:rPr>
          <w:rFonts w:ascii="Times New Roman" w:hAnsi="Times New Roman" w:cs="Times New Roman"/>
          <w:color w:val="1A1A1A"/>
        </w:rPr>
        <w:t xml:space="preserve">Jane Campion, </w:t>
      </w:r>
      <w:r w:rsidR="00943F8D">
        <w:rPr>
          <w:rFonts w:ascii="Times New Roman" w:hAnsi="Times New Roman" w:cs="Times New Roman"/>
          <w:color w:val="1A1A1A"/>
        </w:rPr>
        <w:t xml:space="preserve">Argentinean </w:t>
      </w:r>
      <w:proofErr w:type="spellStart"/>
      <w:r w:rsidR="00315C41" w:rsidRPr="00A83898">
        <w:rPr>
          <w:rFonts w:ascii="Times New Roman" w:hAnsi="Times New Roman" w:cs="Times New Roman"/>
        </w:rPr>
        <w:t>Lucrecia</w:t>
      </w:r>
      <w:proofErr w:type="spellEnd"/>
      <w:r w:rsidR="00315C41" w:rsidRPr="00A83898">
        <w:rPr>
          <w:rFonts w:ascii="Times New Roman" w:hAnsi="Times New Roman" w:cs="Times New Roman"/>
        </w:rPr>
        <w:t xml:space="preserve"> Martel</w:t>
      </w:r>
      <w:r w:rsidR="00315C41">
        <w:rPr>
          <w:rFonts w:ascii="Times New Roman" w:hAnsi="Times New Roman" w:cs="Times New Roman"/>
          <w:color w:val="1A1A1A"/>
        </w:rPr>
        <w:t xml:space="preserve"> and </w:t>
      </w:r>
      <w:r w:rsidR="00943F8D">
        <w:rPr>
          <w:rFonts w:ascii="Times New Roman" w:hAnsi="Times New Roman" w:cs="Times New Roman"/>
          <w:color w:val="1A1A1A"/>
        </w:rPr>
        <w:t xml:space="preserve">Iranian </w:t>
      </w:r>
      <w:r w:rsidR="00315C41">
        <w:rPr>
          <w:rFonts w:ascii="Times New Roman" w:hAnsi="Times New Roman" w:cs="Times New Roman"/>
          <w:color w:val="1A1A1A"/>
        </w:rPr>
        <w:t xml:space="preserve">Samira </w:t>
      </w:r>
      <w:proofErr w:type="spellStart"/>
      <w:r w:rsidR="00315C41">
        <w:rPr>
          <w:rFonts w:ascii="Times New Roman" w:hAnsi="Times New Roman" w:cs="Times New Roman"/>
          <w:color w:val="1A1A1A"/>
        </w:rPr>
        <w:t>Makhmalbaf</w:t>
      </w:r>
      <w:proofErr w:type="spellEnd"/>
      <w:r w:rsidR="00943F8D">
        <w:rPr>
          <w:rFonts w:ascii="Times New Roman" w:hAnsi="Times New Roman" w:cs="Times New Roman"/>
          <w:color w:val="1A1A1A"/>
        </w:rPr>
        <w:t xml:space="preserve">, </w:t>
      </w:r>
      <w:r w:rsidR="00A6247A">
        <w:rPr>
          <w:rFonts w:ascii="Times New Roman" w:hAnsi="Times New Roman" w:cs="Times New Roman"/>
          <w:color w:val="1A1A1A"/>
        </w:rPr>
        <w:t xml:space="preserve">as these interact with </w:t>
      </w:r>
      <w:r w:rsidR="00315C41">
        <w:rPr>
          <w:rFonts w:ascii="Times New Roman" w:hAnsi="Times New Roman" w:cs="Times New Roman"/>
          <w:color w:val="1A1A1A"/>
        </w:rPr>
        <w:t xml:space="preserve">an elite festival culture. </w:t>
      </w:r>
      <w:proofErr w:type="spellStart"/>
      <w:r w:rsidR="00315C41">
        <w:rPr>
          <w:rFonts w:ascii="Times New Roman" w:hAnsi="Times New Roman" w:cs="Times New Roman"/>
          <w:color w:val="1A1A1A"/>
        </w:rPr>
        <w:t>Deepa</w:t>
      </w:r>
      <w:proofErr w:type="spellEnd"/>
      <w:r w:rsidR="00315C41">
        <w:rPr>
          <w:rFonts w:ascii="Times New Roman" w:hAnsi="Times New Roman" w:cs="Times New Roman"/>
          <w:color w:val="1A1A1A"/>
        </w:rPr>
        <w:t xml:space="preserve"> Mehta, an Indian-Canadian, and </w:t>
      </w:r>
      <w:proofErr w:type="spellStart"/>
      <w:r w:rsidR="00315C41">
        <w:rPr>
          <w:rFonts w:ascii="Times New Roman" w:hAnsi="Times New Roman" w:cs="Times New Roman"/>
          <w:color w:val="1A1A1A"/>
        </w:rPr>
        <w:t>Marjane</w:t>
      </w:r>
      <w:proofErr w:type="spellEnd"/>
      <w:r w:rsidR="00315C41">
        <w:rPr>
          <w:rFonts w:ascii="Times New Roman" w:hAnsi="Times New Roman" w:cs="Times New Roman"/>
          <w:color w:val="1A1A1A"/>
        </w:rPr>
        <w:t xml:space="preserve"> </w:t>
      </w:r>
      <w:proofErr w:type="spellStart"/>
      <w:r w:rsidR="00315C41">
        <w:rPr>
          <w:rFonts w:ascii="Times New Roman" w:hAnsi="Times New Roman" w:cs="Times New Roman"/>
          <w:color w:val="1A1A1A"/>
        </w:rPr>
        <w:t>Satrapi</w:t>
      </w:r>
      <w:proofErr w:type="spellEnd"/>
      <w:r w:rsidR="00315C41">
        <w:rPr>
          <w:rFonts w:ascii="Times New Roman" w:hAnsi="Times New Roman" w:cs="Times New Roman"/>
          <w:color w:val="1A1A1A"/>
        </w:rPr>
        <w:t xml:space="preserve"> and </w:t>
      </w:r>
      <w:proofErr w:type="spellStart"/>
      <w:r w:rsidR="00315C41">
        <w:rPr>
          <w:rFonts w:ascii="Times New Roman" w:hAnsi="Times New Roman" w:cs="Times New Roman"/>
          <w:color w:val="1A1A1A"/>
        </w:rPr>
        <w:t>Shirin</w:t>
      </w:r>
      <w:proofErr w:type="spellEnd"/>
      <w:r w:rsidR="00315C41">
        <w:rPr>
          <w:rFonts w:ascii="Times New Roman" w:hAnsi="Times New Roman" w:cs="Times New Roman"/>
          <w:color w:val="1A1A1A"/>
        </w:rPr>
        <w:t xml:space="preserve"> </w:t>
      </w:r>
      <w:proofErr w:type="spellStart"/>
      <w:r w:rsidR="00315C41">
        <w:rPr>
          <w:rFonts w:ascii="Times New Roman" w:hAnsi="Times New Roman" w:cs="Times New Roman"/>
          <w:color w:val="1A1A1A"/>
        </w:rPr>
        <w:t>Neshat</w:t>
      </w:r>
      <w:proofErr w:type="spellEnd"/>
      <w:r w:rsidR="00315C41">
        <w:rPr>
          <w:rFonts w:ascii="Times New Roman" w:hAnsi="Times New Roman" w:cs="Times New Roman"/>
          <w:color w:val="1A1A1A"/>
        </w:rPr>
        <w:t xml:space="preserve">, both part of the Iranian diaspora, provide the focus for chapter two, which looks at the ways </w:t>
      </w:r>
      <w:r w:rsidR="005C46C0">
        <w:rPr>
          <w:rFonts w:ascii="Times New Roman" w:hAnsi="Times New Roman" w:cs="Times New Roman"/>
          <w:color w:val="1A1A1A"/>
        </w:rPr>
        <w:t>‘</w:t>
      </w:r>
      <w:r w:rsidR="00A6247A">
        <w:rPr>
          <w:rFonts w:ascii="Times New Roman" w:hAnsi="Times New Roman" w:cs="Times New Roman"/>
          <w:color w:val="1A1A1A"/>
        </w:rPr>
        <w:t>films by women directors</w:t>
      </w:r>
      <w:r w:rsidR="005C46C0">
        <w:rPr>
          <w:rFonts w:ascii="Times New Roman" w:hAnsi="Times New Roman" w:cs="Times New Roman"/>
          <w:color w:val="1A1A1A"/>
        </w:rPr>
        <w:t>’,</w:t>
      </w:r>
      <w:r w:rsidR="00A6247A">
        <w:rPr>
          <w:rFonts w:ascii="Times New Roman" w:hAnsi="Times New Roman" w:cs="Times New Roman"/>
          <w:color w:val="1A1A1A"/>
        </w:rPr>
        <w:t xml:space="preserve"> especiall</w:t>
      </w:r>
      <w:r w:rsidR="005C46C0">
        <w:rPr>
          <w:rFonts w:ascii="Times New Roman" w:hAnsi="Times New Roman" w:cs="Times New Roman"/>
          <w:color w:val="1A1A1A"/>
        </w:rPr>
        <w:t>y those from the Global South, ‘</w:t>
      </w:r>
      <w:r w:rsidR="00A6247A">
        <w:rPr>
          <w:rFonts w:ascii="Times New Roman" w:hAnsi="Times New Roman" w:cs="Times New Roman"/>
          <w:color w:val="1A1A1A"/>
        </w:rPr>
        <w:t>are positioned within a humanist definition of art cinema</w:t>
      </w:r>
      <w:r w:rsidR="005C46C0">
        <w:rPr>
          <w:rFonts w:ascii="Times New Roman" w:hAnsi="Times New Roman" w:cs="Times New Roman"/>
          <w:color w:val="1A1A1A"/>
        </w:rPr>
        <w:t>’,</w:t>
      </w:r>
      <w:r w:rsidR="00A6247A">
        <w:rPr>
          <w:rFonts w:ascii="Times New Roman" w:hAnsi="Times New Roman" w:cs="Times New Roman"/>
          <w:color w:val="1A1A1A"/>
        </w:rPr>
        <w:t xml:space="preserve"> (68) one where notio</w:t>
      </w:r>
      <w:r w:rsidR="005C46C0">
        <w:rPr>
          <w:rFonts w:ascii="Times New Roman" w:hAnsi="Times New Roman" w:cs="Times New Roman"/>
          <w:color w:val="1A1A1A"/>
        </w:rPr>
        <w:t>ns of sincerity, justice, taste</w:t>
      </w:r>
      <w:r w:rsidR="00A6247A">
        <w:rPr>
          <w:rFonts w:ascii="Times New Roman" w:hAnsi="Times New Roman" w:cs="Times New Roman"/>
          <w:color w:val="1A1A1A"/>
        </w:rPr>
        <w:t xml:space="preserve"> and courage are</w:t>
      </w:r>
      <w:r w:rsidR="00ED0794">
        <w:rPr>
          <w:rFonts w:ascii="Times New Roman" w:hAnsi="Times New Roman" w:cs="Times New Roman"/>
          <w:color w:val="1A1A1A"/>
        </w:rPr>
        <w:t xml:space="preserve"> recurring themes</w:t>
      </w:r>
      <w:r w:rsidR="00A6247A">
        <w:rPr>
          <w:rFonts w:ascii="Times New Roman" w:hAnsi="Times New Roman" w:cs="Times New Roman"/>
          <w:color w:val="1A1A1A"/>
        </w:rPr>
        <w:t xml:space="preserve">. </w:t>
      </w:r>
      <w:r w:rsidR="00937330">
        <w:rPr>
          <w:rFonts w:ascii="Times New Roman" w:hAnsi="Times New Roman" w:cs="Times New Roman"/>
          <w:color w:val="1A1A1A"/>
        </w:rPr>
        <w:t>In c</w:t>
      </w:r>
      <w:r w:rsidR="00682713">
        <w:rPr>
          <w:rFonts w:ascii="Times New Roman" w:hAnsi="Times New Roman" w:cs="Times New Roman"/>
          <w:color w:val="1A1A1A"/>
        </w:rPr>
        <w:t xml:space="preserve">hapter three </w:t>
      </w:r>
      <w:r w:rsidR="00937330">
        <w:rPr>
          <w:rFonts w:ascii="Times New Roman" w:hAnsi="Times New Roman" w:cs="Times New Roman"/>
          <w:color w:val="1A1A1A"/>
        </w:rPr>
        <w:t>White takes on</w:t>
      </w:r>
      <w:r w:rsidR="00682713">
        <w:rPr>
          <w:rFonts w:ascii="Times New Roman" w:hAnsi="Times New Roman" w:cs="Times New Roman"/>
          <w:color w:val="1A1A1A"/>
        </w:rPr>
        <w:t xml:space="preserve"> the work of South Korean </w:t>
      </w:r>
      <w:proofErr w:type="spellStart"/>
      <w:r w:rsidR="00682713">
        <w:rPr>
          <w:rFonts w:ascii="Times New Roman" w:hAnsi="Times New Roman" w:cs="Times New Roman"/>
          <w:color w:val="1A1A1A"/>
        </w:rPr>
        <w:t>Jeong</w:t>
      </w:r>
      <w:proofErr w:type="spellEnd"/>
      <w:r w:rsidR="00682713">
        <w:rPr>
          <w:rFonts w:ascii="Times New Roman" w:hAnsi="Times New Roman" w:cs="Times New Roman"/>
          <w:color w:val="1A1A1A"/>
        </w:rPr>
        <w:t xml:space="preserve"> Jae-</w:t>
      </w:r>
      <w:proofErr w:type="spellStart"/>
      <w:r w:rsidR="00682713">
        <w:rPr>
          <w:rFonts w:ascii="Times New Roman" w:hAnsi="Times New Roman" w:cs="Times New Roman"/>
          <w:color w:val="1A1A1A"/>
        </w:rPr>
        <w:t>eun</w:t>
      </w:r>
      <w:proofErr w:type="spellEnd"/>
      <w:r w:rsidR="00682713">
        <w:rPr>
          <w:rFonts w:ascii="Times New Roman" w:hAnsi="Times New Roman" w:cs="Times New Roman"/>
          <w:color w:val="1A1A1A"/>
        </w:rPr>
        <w:t xml:space="preserve"> and Lebanese Nadine </w:t>
      </w:r>
      <w:proofErr w:type="spellStart"/>
      <w:r w:rsidR="00682713">
        <w:rPr>
          <w:rFonts w:ascii="Times New Roman" w:hAnsi="Times New Roman" w:cs="Times New Roman"/>
          <w:color w:val="1A1A1A"/>
        </w:rPr>
        <w:t>Labaki</w:t>
      </w:r>
      <w:proofErr w:type="spellEnd"/>
      <w:r w:rsidR="00682713">
        <w:rPr>
          <w:rFonts w:ascii="Times New Roman" w:hAnsi="Times New Roman" w:cs="Times New Roman"/>
          <w:color w:val="1A1A1A"/>
        </w:rPr>
        <w:t>, the point bein</w:t>
      </w:r>
      <w:r w:rsidR="005C46C0">
        <w:rPr>
          <w:rFonts w:ascii="Times New Roman" w:hAnsi="Times New Roman" w:cs="Times New Roman"/>
          <w:color w:val="1A1A1A"/>
        </w:rPr>
        <w:t xml:space="preserve">g to understand how the </w:t>
      </w:r>
      <w:proofErr w:type="spellStart"/>
      <w:r w:rsidR="005C46C0">
        <w:rPr>
          <w:rFonts w:ascii="Times New Roman" w:hAnsi="Times New Roman" w:cs="Times New Roman"/>
          <w:color w:val="1A1A1A"/>
        </w:rPr>
        <w:t>globalis</w:t>
      </w:r>
      <w:r w:rsidR="00682713">
        <w:rPr>
          <w:rFonts w:ascii="Times New Roman" w:hAnsi="Times New Roman" w:cs="Times New Roman"/>
          <w:color w:val="1A1A1A"/>
        </w:rPr>
        <w:t>ation</w:t>
      </w:r>
      <w:proofErr w:type="spellEnd"/>
      <w:r w:rsidR="005C46C0">
        <w:rPr>
          <w:rFonts w:ascii="Times New Roman" w:hAnsi="Times New Roman" w:cs="Times New Roman"/>
          <w:color w:val="1A1A1A"/>
        </w:rPr>
        <w:t xml:space="preserve"> of a genre such as the ‘chick flick’</w:t>
      </w:r>
      <w:r w:rsidR="00682713">
        <w:rPr>
          <w:rFonts w:ascii="Times New Roman" w:hAnsi="Times New Roman" w:cs="Times New Roman"/>
          <w:color w:val="1A1A1A"/>
        </w:rPr>
        <w:t xml:space="preserve"> can serve feminist ends. In </w:t>
      </w:r>
      <w:r w:rsidR="00D31ED6">
        <w:rPr>
          <w:rFonts w:ascii="Times New Roman" w:hAnsi="Times New Roman" w:cs="Times New Roman"/>
          <w:color w:val="1A1A1A"/>
        </w:rPr>
        <w:t>c</w:t>
      </w:r>
      <w:r w:rsidR="00682713">
        <w:rPr>
          <w:rFonts w:ascii="Times New Roman" w:hAnsi="Times New Roman" w:cs="Times New Roman"/>
          <w:color w:val="1A1A1A"/>
        </w:rPr>
        <w:t>hapter four</w:t>
      </w:r>
      <w:r w:rsidR="005C46C0">
        <w:rPr>
          <w:rFonts w:ascii="Times New Roman" w:hAnsi="Times New Roman" w:cs="Times New Roman"/>
          <w:color w:val="1A1A1A"/>
        </w:rPr>
        <w:t>,</w:t>
      </w:r>
      <w:r w:rsidR="00682713">
        <w:rPr>
          <w:rFonts w:ascii="Times New Roman" w:hAnsi="Times New Roman" w:cs="Times New Roman"/>
          <w:color w:val="1A1A1A"/>
        </w:rPr>
        <w:t xml:space="preserve"> the relation between women’s filmmaking and networks—construed in both narrative and sociological terms—is given due attention, through cases based on the </w:t>
      </w:r>
      <w:r w:rsidR="00682B69">
        <w:rPr>
          <w:rFonts w:ascii="Times New Roman" w:hAnsi="Times New Roman" w:cs="Times New Roman"/>
          <w:color w:val="1A1A1A"/>
        </w:rPr>
        <w:t xml:space="preserve">cinematic practices of Indonesian producer-director </w:t>
      </w:r>
      <w:proofErr w:type="spellStart"/>
      <w:r w:rsidR="00682B69">
        <w:rPr>
          <w:rFonts w:ascii="Times New Roman" w:hAnsi="Times New Roman" w:cs="Times New Roman"/>
          <w:color w:val="1A1A1A"/>
        </w:rPr>
        <w:t>Nia</w:t>
      </w:r>
      <w:proofErr w:type="spellEnd"/>
      <w:r w:rsidR="00682B69">
        <w:rPr>
          <w:rFonts w:ascii="Times New Roman" w:hAnsi="Times New Roman" w:cs="Times New Roman"/>
          <w:color w:val="1A1A1A"/>
        </w:rPr>
        <w:t xml:space="preserve"> </w:t>
      </w:r>
      <w:proofErr w:type="spellStart"/>
      <w:r w:rsidR="00682B69">
        <w:rPr>
          <w:rFonts w:ascii="Times New Roman" w:hAnsi="Times New Roman" w:cs="Times New Roman"/>
          <w:color w:val="1A1A1A"/>
        </w:rPr>
        <w:t>Dinata</w:t>
      </w:r>
      <w:proofErr w:type="spellEnd"/>
      <w:r w:rsidR="00682B69">
        <w:rPr>
          <w:rFonts w:ascii="Times New Roman" w:hAnsi="Times New Roman" w:cs="Times New Roman"/>
          <w:color w:val="1A1A1A"/>
        </w:rPr>
        <w:t xml:space="preserve"> and Taiwanese director Zero Chou. </w:t>
      </w:r>
      <w:r w:rsidR="00943F8D">
        <w:rPr>
          <w:rFonts w:ascii="Times New Roman" w:hAnsi="Times New Roman" w:cs="Times New Roman"/>
          <w:color w:val="1A1A1A"/>
        </w:rPr>
        <w:t xml:space="preserve">In the </w:t>
      </w:r>
      <w:r w:rsidR="00682B69">
        <w:rPr>
          <w:rFonts w:ascii="Times New Roman" w:hAnsi="Times New Roman" w:cs="Times New Roman"/>
          <w:color w:val="1A1A1A"/>
        </w:rPr>
        <w:t>final chapter</w:t>
      </w:r>
      <w:r w:rsidR="00943F8D">
        <w:rPr>
          <w:rFonts w:ascii="Times New Roman" w:hAnsi="Times New Roman" w:cs="Times New Roman"/>
          <w:color w:val="1A1A1A"/>
        </w:rPr>
        <w:t xml:space="preserve">, dealing with </w:t>
      </w:r>
      <w:r w:rsidR="00682B69">
        <w:rPr>
          <w:rFonts w:ascii="Times New Roman" w:hAnsi="Times New Roman" w:cs="Times New Roman"/>
          <w:color w:val="1A1A1A"/>
        </w:rPr>
        <w:t>women’s rights as human rights</w:t>
      </w:r>
      <w:r w:rsidR="00943F8D">
        <w:rPr>
          <w:rFonts w:ascii="Times New Roman" w:hAnsi="Times New Roman" w:cs="Times New Roman"/>
          <w:color w:val="1A1A1A"/>
        </w:rPr>
        <w:t xml:space="preserve">, White sets the stage for her discussion of filmmaking by Pakistani </w:t>
      </w:r>
      <w:proofErr w:type="spellStart"/>
      <w:r w:rsidR="00943F8D">
        <w:rPr>
          <w:rFonts w:ascii="Times New Roman" w:hAnsi="Times New Roman" w:cs="Times New Roman"/>
          <w:color w:val="1A1A1A"/>
        </w:rPr>
        <w:t>Sabiha</w:t>
      </w:r>
      <w:proofErr w:type="spellEnd"/>
      <w:r w:rsidR="00943F8D">
        <w:rPr>
          <w:rFonts w:ascii="Times New Roman" w:hAnsi="Times New Roman" w:cs="Times New Roman"/>
          <w:color w:val="1A1A1A"/>
        </w:rPr>
        <w:t xml:space="preserve"> </w:t>
      </w:r>
      <w:proofErr w:type="spellStart"/>
      <w:r w:rsidR="00943F8D">
        <w:rPr>
          <w:rFonts w:ascii="Times New Roman" w:hAnsi="Times New Roman" w:cs="Times New Roman"/>
          <w:color w:val="1A1A1A"/>
        </w:rPr>
        <w:t>Sumar</w:t>
      </w:r>
      <w:proofErr w:type="spellEnd"/>
      <w:r w:rsidR="00943F8D">
        <w:rPr>
          <w:rFonts w:ascii="Times New Roman" w:hAnsi="Times New Roman" w:cs="Times New Roman"/>
          <w:color w:val="1A1A1A"/>
        </w:rPr>
        <w:t xml:space="preserve">, Bosnian </w:t>
      </w:r>
      <w:proofErr w:type="spellStart"/>
      <w:r w:rsidR="00943F8D" w:rsidRPr="00943F8D">
        <w:rPr>
          <w:rFonts w:ascii="Times New Roman" w:hAnsi="Times New Roman" w:cs="Times New Roman"/>
          <w:bCs/>
        </w:rPr>
        <w:t>Jasmila</w:t>
      </w:r>
      <w:proofErr w:type="spellEnd"/>
      <w:r w:rsidR="00943F8D" w:rsidRPr="00943F8D">
        <w:rPr>
          <w:rFonts w:ascii="Times New Roman" w:hAnsi="Times New Roman" w:cs="Times New Roman"/>
          <w:bCs/>
        </w:rPr>
        <w:t xml:space="preserve"> </w:t>
      </w:r>
      <w:proofErr w:type="spellStart"/>
      <w:r w:rsidR="00943F8D" w:rsidRPr="00943F8D">
        <w:rPr>
          <w:rFonts w:ascii="Times New Roman" w:hAnsi="Times New Roman" w:cs="Times New Roman"/>
          <w:bCs/>
        </w:rPr>
        <w:t>Žbanić</w:t>
      </w:r>
      <w:proofErr w:type="spellEnd"/>
      <w:r w:rsidR="00943F8D">
        <w:rPr>
          <w:rFonts w:ascii="Times New Roman" w:hAnsi="Times New Roman" w:cs="Times New Roman"/>
          <w:color w:val="1A1A1A"/>
        </w:rPr>
        <w:t xml:space="preserve"> and Peruvian Claudia </w:t>
      </w:r>
      <w:proofErr w:type="spellStart"/>
      <w:r w:rsidR="00943F8D">
        <w:rPr>
          <w:rFonts w:ascii="Times New Roman" w:hAnsi="Times New Roman" w:cs="Times New Roman"/>
          <w:color w:val="1A1A1A"/>
        </w:rPr>
        <w:t>Llosa</w:t>
      </w:r>
      <w:proofErr w:type="spellEnd"/>
      <w:r w:rsidR="00682B69">
        <w:rPr>
          <w:rFonts w:ascii="Times New Roman" w:hAnsi="Times New Roman" w:cs="Times New Roman"/>
          <w:color w:val="1A1A1A"/>
        </w:rPr>
        <w:t xml:space="preserve"> by </w:t>
      </w:r>
      <w:r w:rsidR="00943F8D">
        <w:rPr>
          <w:rFonts w:ascii="Times New Roman" w:hAnsi="Times New Roman" w:cs="Times New Roman"/>
          <w:color w:val="1A1A1A"/>
        </w:rPr>
        <w:t xml:space="preserve">referring to </w:t>
      </w:r>
      <w:r w:rsidR="00682B69">
        <w:rPr>
          <w:rFonts w:ascii="Times New Roman" w:hAnsi="Times New Roman" w:cs="Times New Roman"/>
          <w:color w:val="1A1A1A"/>
        </w:rPr>
        <w:t>the United States’ failure to date to ratif</w:t>
      </w:r>
      <w:r w:rsidR="00943F8D">
        <w:rPr>
          <w:rFonts w:ascii="Times New Roman" w:hAnsi="Times New Roman" w:cs="Times New Roman"/>
          <w:color w:val="1A1A1A"/>
        </w:rPr>
        <w:t>y the UN General Assembly’s Conv</w:t>
      </w:r>
      <w:r w:rsidR="00682B69">
        <w:rPr>
          <w:rFonts w:ascii="Times New Roman" w:hAnsi="Times New Roman" w:cs="Times New Roman"/>
          <w:color w:val="1A1A1A"/>
        </w:rPr>
        <w:t>ention on the Elimination of all Forms of Discrimination against Women</w:t>
      </w:r>
      <w:r w:rsidR="005C46C0">
        <w:rPr>
          <w:rFonts w:ascii="Times New Roman" w:hAnsi="Times New Roman" w:cs="Times New Roman"/>
          <w:color w:val="1A1A1A"/>
        </w:rPr>
        <w:t>. (170)</w:t>
      </w:r>
      <w:r w:rsidR="00682B69">
        <w:rPr>
          <w:rFonts w:ascii="Times New Roman" w:hAnsi="Times New Roman" w:cs="Times New Roman"/>
          <w:color w:val="1A1A1A"/>
        </w:rPr>
        <w:t xml:space="preserve"> </w:t>
      </w:r>
      <w:r w:rsidR="00937330">
        <w:rPr>
          <w:rFonts w:ascii="Times New Roman" w:hAnsi="Times New Roman" w:cs="Times New Roman"/>
          <w:color w:val="1A1A1A"/>
        </w:rPr>
        <w:t xml:space="preserve">White concludes </w:t>
      </w:r>
      <w:r w:rsidR="00943F8D" w:rsidRPr="00943F8D">
        <w:rPr>
          <w:rFonts w:ascii="Times New Roman" w:hAnsi="Times New Roman" w:cs="Times New Roman"/>
          <w:i/>
          <w:color w:val="1A1A1A"/>
        </w:rPr>
        <w:t>Women’s Cinema, World Cinema</w:t>
      </w:r>
      <w:r w:rsidR="00943F8D">
        <w:rPr>
          <w:rFonts w:ascii="Times New Roman" w:hAnsi="Times New Roman" w:cs="Times New Roman"/>
          <w:color w:val="1A1A1A"/>
        </w:rPr>
        <w:t xml:space="preserve"> by highlighting women fi</w:t>
      </w:r>
      <w:r w:rsidR="005C46C0">
        <w:rPr>
          <w:rFonts w:ascii="Times New Roman" w:hAnsi="Times New Roman" w:cs="Times New Roman"/>
          <w:color w:val="1A1A1A"/>
        </w:rPr>
        <w:t>lmmakers’ role in mediating ‘</w:t>
      </w:r>
      <w:r w:rsidR="00943F8D">
        <w:rPr>
          <w:rFonts w:ascii="Times New Roman" w:hAnsi="Times New Roman" w:cs="Times New Roman"/>
          <w:color w:val="1A1A1A"/>
        </w:rPr>
        <w:t>contemporary human rights issues through idioms and ins</w:t>
      </w:r>
      <w:r w:rsidR="005C46C0">
        <w:rPr>
          <w:rFonts w:ascii="Times New Roman" w:hAnsi="Times New Roman" w:cs="Times New Roman"/>
          <w:color w:val="1A1A1A"/>
        </w:rPr>
        <w:t>titutions of world cinema’. (26)</w:t>
      </w:r>
      <w:r w:rsidR="00937330">
        <w:rPr>
          <w:rFonts w:ascii="Times New Roman" w:hAnsi="Times New Roman" w:cs="Times New Roman"/>
          <w:color w:val="1A1A1A"/>
        </w:rPr>
        <w:t xml:space="preserve"> At the same time she draws attention to the </w:t>
      </w:r>
      <w:r w:rsidR="00943F8D">
        <w:rPr>
          <w:rFonts w:ascii="Times New Roman" w:hAnsi="Times New Roman" w:cs="Times New Roman"/>
          <w:color w:val="1A1A1A"/>
        </w:rPr>
        <w:t xml:space="preserve">challenges </w:t>
      </w:r>
      <w:r w:rsidR="00937330">
        <w:rPr>
          <w:rFonts w:ascii="Times New Roman" w:hAnsi="Times New Roman" w:cs="Times New Roman"/>
          <w:color w:val="1A1A1A"/>
        </w:rPr>
        <w:t xml:space="preserve">that </w:t>
      </w:r>
      <w:r w:rsidR="00943F8D">
        <w:rPr>
          <w:rFonts w:ascii="Times New Roman" w:hAnsi="Times New Roman" w:cs="Times New Roman"/>
          <w:color w:val="1A1A1A"/>
        </w:rPr>
        <w:t>such a process</w:t>
      </w:r>
      <w:r w:rsidR="00937330">
        <w:rPr>
          <w:rFonts w:ascii="Times New Roman" w:hAnsi="Times New Roman" w:cs="Times New Roman"/>
          <w:color w:val="1A1A1A"/>
        </w:rPr>
        <w:t xml:space="preserve"> involves, including the risk the director runs of having her identity be defined in terms of victim status and access </w:t>
      </w:r>
      <w:r w:rsidR="00273B60">
        <w:rPr>
          <w:rFonts w:ascii="Times New Roman" w:hAnsi="Times New Roman" w:cs="Times New Roman"/>
          <w:color w:val="1A1A1A"/>
        </w:rPr>
        <w:t xml:space="preserve">somehow </w:t>
      </w:r>
      <w:r w:rsidR="00937330">
        <w:rPr>
          <w:rFonts w:ascii="Times New Roman" w:hAnsi="Times New Roman" w:cs="Times New Roman"/>
          <w:color w:val="1A1A1A"/>
        </w:rPr>
        <w:t xml:space="preserve">to </w:t>
      </w:r>
      <w:r w:rsidR="00943F8D">
        <w:rPr>
          <w:rFonts w:ascii="Times New Roman" w:hAnsi="Times New Roman" w:cs="Times New Roman"/>
          <w:color w:val="1A1A1A"/>
        </w:rPr>
        <w:t xml:space="preserve">a </w:t>
      </w:r>
      <w:r w:rsidR="00D31ED6">
        <w:rPr>
          <w:rFonts w:ascii="Times New Roman" w:hAnsi="Times New Roman" w:cs="Times New Roman"/>
          <w:color w:val="1A1A1A"/>
        </w:rPr>
        <w:t xml:space="preserve">given </w:t>
      </w:r>
      <w:r w:rsidR="005C46C0">
        <w:rPr>
          <w:rFonts w:ascii="Times New Roman" w:hAnsi="Times New Roman" w:cs="Times New Roman"/>
          <w:color w:val="1A1A1A"/>
        </w:rPr>
        <w:t>‘nation’s trauma’. (25)</w:t>
      </w:r>
    </w:p>
    <w:p w14:paraId="7FC465AA" w14:textId="77777777" w:rsidR="00397BAD" w:rsidRDefault="00397BAD" w:rsidP="00335388">
      <w:pPr>
        <w:spacing w:line="480" w:lineRule="auto"/>
        <w:rPr>
          <w:rFonts w:ascii="Times New Roman" w:hAnsi="Times New Roman" w:cs="Times New Roman"/>
          <w:color w:val="1A1A1A"/>
        </w:rPr>
      </w:pPr>
    </w:p>
    <w:p w14:paraId="2C7D15FB" w14:textId="586D35D5" w:rsidR="00397BAD" w:rsidRDefault="00397BAD" w:rsidP="00335388">
      <w:pPr>
        <w:spacing w:line="480" w:lineRule="auto"/>
        <w:rPr>
          <w:rFonts w:ascii="Times New Roman" w:hAnsi="Times New Roman" w:cs="Times New Roman"/>
          <w:color w:val="1A1A1A"/>
        </w:rPr>
      </w:pPr>
      <w:r>
        <w:rPr>
          <w:rFonts w:ascii="Times New Roman" w:hAnsi="Times New Roman" w:cs="Times New Roman"/>
          <w:color w:val="1A1A1A"/>
        </w:rPr>
        <w:t xml:space="preserve">Patricia White’s </w:t>
      </w:r>
      <w:r w:rsidRPr="00397BAD">
        <w:rPr>
          <w:rFonts w:ascii="Times New Roman" w:hAnsi="Times New Roman" w:cs="Times New Roman"/>
          <w:i/>
          <w:color w:val="1A1A1A"/>
        </w:rPr>
        <w:t>Women’s Cinema, World Cinema</w:t>
      </w:r>
      <w:r>
        <w:rPr>
          <w:rFonts w:ascii="Times New Roman" w:hAnsi="Times New Roman" w:cs="Times New Roman"/>
          <w:color w:val="1A1A1A"/>
        </w:rPr>
        <w:t xml:space="preserve"> makes many contributions and deserves to </w:t>
      </w:r>
      <w:r w:rsidR="005C46C0">
        <w:rPr>
          <w:rFonts w:ascii="Times New Roman" w:hAnsi="Times New Roman" w:cs="Times New Roman"/>
          <w:color w:val="1A1A1A"/>
        </w:rPr>
        <w:t xml:space="preserve">be read by </w:t>
      </w:r>
      <w:proofErr w:type="spellStart"/>
      <w:r w:rsidR="005C46C0">
        <w:rPr>
          <w:rFonts w:ascii="Times New Roman" w:hAnsi="Times New Roman" w:cs="Times New Roman"/>
          <w:color w:val="1A1A1A"/>
        </w:rPr>
        <w:t>cinephiles</w:t>
      </w:r>
      <w:proofErr w:type="spellEnd"/>
      <w:r w:rsidR="005C46C0">
        <w:rPr>
          <w:rFonts w:ascii="Times New Roman" w:hAnsi="Times New Roman" w:cs="Times New Roman"/>
          <w:color w:val="1A1A1A"/>
        </w:rPr>
        <w:t>, scholars</w:t>
      </w:r>
      <w:r>
        <w:rPr>
          <w:rFonts w:ascii="Times New Roman" w:hAnsi="Times New Roman" w:cs="Times New Roman"/>
          <w:color w:val="1A1A1A"/>
        </w:rPr>
        <w:t xml:space="preserve"> </w:t>
      </w:r>
      <w:r w:rsidR="00975954">
        <w:rPr>
          <w:rFonts w:ascii="Times New Roman" w:hAnsi="Times New Roman" w:cs="Times New Roman"/>
          <w:color w:val="1A1A1A"/>
        </w:rPr>
        <w:t>and students</w:t>
      </w:r>
      <w:r w:rsidR="00ED0794">
        <w:rPr>
          <w:rFonts w:ascii="Times New Roman" w:hAnsi="Times New Roman" w:cs="Times New Roman"/>
          <w:color w:val="1A1A1A"/>
        </w:rPr>
        <w:t xml:space="preserve"> alike</w:t>
      </w:r>
      <w:r w:rsidR="00975954">
        <w:rPr>
          <w:rFonts w:ascii="Times New Roman" w:hAnsi="Times New Roman" w:cs="Times New Roman"/>
          <w:color w:val="1A1A1A"/>
        </w:rPr>
        <w:t xml:space="preserve">. The book really does end up being precisely the kind of </w:t>
      </w:r>
      <w:r w:rsidR="005C46C0">
        <w:rPr>
          <w:rFonts w:ascii="Times New Roman" w:hAnsi="Times New Roman" w:cs="Times New Roman"/>
          <w:color w:val="1A1A1A"/>
        </w:rPr>
        <w:t xml:space="preserve">‘orientation map’ </w:t>
      </w:r>
      <w:r w:rsidR="00975954">
        <w:rPr>
          <w:rFonts w:ascii="Times New Roman" w:hAnsi="Times New Roman" w:cs="Times New Roman"/>
          <w:color w:val="1A1A1A"/>
        </w:rPr>
        <w:t xml:space="preserve">White sets out to create, for it does indeed show </w:t>
      </w:r>
      <w:r>
        <w:rPr>
          <w:rFonts w:ascii="Times New Roman" w:hAnsi="Times New Roman" w:cs="Times New Roman"/>
          <w:color w:val="1A1A1A"/>
        </w:rPr>
        <w:t xml:space="preserve">us what the world looks like from the perspective of women filmmakers from the Global South. </w:t>
      </w:r>
      <w:r w:rsidR="00273B60">
        <w:rPr>
          <w:rFonts w:ascii="Times New Roman" w:hAnsi="Times New Roman" w:cs="Times New Roman"/>
          <w:color w:val="1A1A1A"/>
        </w:rPr>
        <w:t>White has dealt with material</w:t>
      </w:r>
      <w:r w:rsidR="00BA1FF5">
        <w:rPr>
          <w:rFonts w:ascii="Times New Roman" w:hAnsi="Times New Roman" w:cs="Times New Roman"/>
          <w:color w:val="1A1A1A"/>
        </w:rPr>
        <w:t xml:space="preserve"> that is dauntingly unwieldy and has provided the great scholarly service of making it far less so for others</w:t>
      </w:r>
      <w:r w:rsidR="005C46C0">
        <w:rPr>
          <w:rFonts w:ascii="Times New Roman" w:hAnsi="Times New Roman" w:cs="Times New Roman"/>
          <w:color w:val="1A1A1A"/>
        </w:rPr>
        <w:t>. She has provided a wonderful ‘</w:t>
      </w:r>
      <w:r w:rsidR="00BA1FF5">
        <w:rPr>
          <w:rFonts w:ascii="Times New Roman" w:hAnsi="Times New Roman" w:cs="Times New Roman"/>
          <w:color w:val="1A1A1A"/>
        </w:rPr>
        <w:t>map</w:t>
      </w:r>
      <w:r w:rsidR="005C46C0">
        <w:rPr>
          <w:rFonts w:ascii="Times New Roman" w:hAnsi="Times New Roman" w:cs="Times New Roman"/>
          <w:color w:val="1A1A1A"/>
        </w:rPr>
        <w:t>’,</w:t>
      </w:r>
      <w:r w:rsidR="00BA1FF5">
        <w:rPr>
          <w:rFonts w:ascii="Times New Roman" w:hAnsi="Times New Roman" w:cs="Times New Roman"/>
          <w:color w:val="1A1A1A"/>
        </w:rPr>
        <w:t xml:space="preserve"> one that enables an informed and focused engagement with the very best </w:t>
      </w:r>
      <w:r w:rsidR="00A31920">
        <w:rPr>
          <w:rFonts w:ascii="Times New Roman" w:hAnsi="Times New Roman" w:cs="Times New Roman"/>
          <w:color w:val="1A1A1A"/>
        </w:rPr>
        <w:t>contemporary</w:t>
      </w:r>
      <w:r w:rsidR="00BA1FF5">
        <w:rPr>
          <w:rFonts w:ascii="Times New Roman" w:hAnsi="Times New Roman" w:cs="Times New Roman"/>
          <w:color w:val="1A1A1A"/>
        </w:rPr>
        <w:t xml:space="preserve"> women’s cinema from the Global South. Her </w:t>
      </w:r>
      <w:r w:rsidR="00975954">
        <w:rPr>
          <w:rFonts w:ascii="Times New Roman" w:hAnsi="Times New Roman" w:cs="Times New Roman"/>
          <w:color w:val="1A1A1A"/>
        </w:rPr>
        <w:t xml:space="preserve">book makes </w:t>
      </w:r>
      <w:r w:rsidR="00BA1FF5">
        <w:rPr>
          <w:rFonts w:ascii="Times New Roman" w:hAnsi="Times New Roman" w:cs="Times New Roman"/>
          <w:color w:val="1A1A1A"/>
        </w:rPr>
        <w:t xml:space="preserve">a very </w:t>
      </w:r>
      <w:r w:rsidR="00975954">
        <w:rPr>
          <w:rFonts w:ascii="Times New Roman" w:hAnsi="Times New Roman" w:cs="Times New Roman"/>
          <w:color w:val="1A1A1A"/>
        </w:rPr>
        <w:t>strong case for the importance of women’s cinema as world cinema</w:t>
      </w:r>
      <w:r w:rsidR="00BA1FF5">
        <w:rPr>
          <w:rFonts w:ascii="Times New Roman" w:hAnsi="Times New Roman" w:cs="Times New Roman"/>
          <w:color w:val="1A1A1A"/>
        </w:rPr>
        <w:t xml:space="preserve">. </w:t>
      </w:r>
      <w:r w:rsidR="00975954">
        <w:rPr>
          <w:rFonts w:ascii="Times New Roman" w:hAnsi="Times New Roman" w:cs="Times New Roman"/>
          <w:color w:val="1A1A1A"/>
        </w:rPr>
        <w:t xml:space="preserve">I recommend it most warmly. </w:t>
      </w:r>
    </w:p>
    <w:p w14:paraId="3166B1BC" w14:textId="77777777" w:rsidR="00781B4A" w:rsidRDefault="00781B4A" w:rsidP="00335388">
      <w:pPr>
        <w:spacing w:line="480" w:lineRule="auto"/>
        <w:rPr>
          <w:rFonts w:ascii="Times New Roman" w:hAnsi="Times New Roman" w:cs="Times New Roman"/>
          <w:color w:val="1A1A1A"/>
        </w:rPr>
      </w:pPr>
    </w:p>
    <w:p w14:paraId="4BBD55E9" w14:textId="39959E1B" w:rsidR="00781B4A" w:rsidRPr="00787F67" w:rsidRDefault="00781B4A" w:rsidP="00335388">
      <w:pPr>
        <w:spacing w:line="480" w:lineRule="auto"/>
        <w:rPr>
          <w:rFonts w:ascii="Times New Roman" w:hAnsi="Times New Roman" w:cs="Times New Roman"/>
          <w:color w:val="1A1A1A"/>
        </w:rPr>
      </w:pPr>
      <w:proofErr w:type="spellStart"/>
      <w:r w:rsidRPr="00DF2967">
        <w:rPr>
          <w:rFonts w:ascii="Times New Roman" w:hAnsi="Times New Roman" w:cs="Times New Roman"/>
          <w:color w:val="1A1A1A"/>
        </w:rPr>
        <w:t>Mette</w:t>
      </w:r>
      <w:proofErr w:type="spellEnd"/>
      <w:r w:rsidRPr="00DF2967">
        <w:rPr>
          <w:rFonts w:ascii="Times New Roman" w:hAnsi="Times New Roman" w:cs="Times New Roman"/>
          <w:color w:val="1A1A1A"/>
        </w:rPr>
        <w:t xml:space="preserve"> </w:t>
      </w:r>
      <w:proofErr w:type="spellStart"/>
      <w:r w:rsidRPr="00DF2967">
        <w:rPr>
          <w:rFonts w:ascii="Times New Roman" w:hAnsi="Times New Roman" w:cs="Times New Roman"/>
          <w:color w:val="1A1A1A"/>
        </w:rPr>
        <w:t>Hjort</w:t>
      </w:r>
      <w:proofErr w:type="spellEnd"/>
      <w:r w:rsidRPr="00DF2967">
        <w:rPr>
          <w:rFonts w:ascii="Times New Roman" w:hAnsi="Times New Roman" w:cs="Times New Roman"/>
          <w:color w:val="1A1A1A"/>
        </w:rPr>
        <w:t xml:space="preserve"> is Chair Professor of Visual Studies at </w:t>
      </w:r>
      <w:proofErr w:type="spellStart"/>
      <w:r w:rsidRPr="00DF2967">
        <w:rPr>
          <w:rFonts w:ascii="Times New Roman" w:hAnsi="Times New Roman" w:cs="Times New Roman"/>
          <w:color w:val="1A1A1A"/>
        </w:rPr>
        <w:t>Lingnan</w:t>
      </w:r>
      <w:proofErr w:type="spellEnd"/>
      <w:r w:rsidRPr="00DF2967">
        <w:rPr>
          <w:rFonts w:ascii="Times New Roman" w:hAnsi="Times New Roman" w:cs="Times New Roman"/>
          <w:color w:val="1A1A1A"/>
        </w:rPr>
        <w:t xml:space="preserve"> University in Hong Kong, Affiliate Professor of Scandinavian Studies at the University of Washington, Seattle, and Adjunct Professor at the Department of Media, Cognition, and Communication at the University of Copenhagen. Her recent publications focus on small-nation cinema and innovative transnational film training initiatives.</w:t>
      </w:r>
      <w:r w:rsidRPr="00DF2967">
        <w:t xml:space="preserve"> </w:t>
      </w:r>
      <w:hyperlink r:id="rId5" w:history="1">
        <w:r w:rsidRPr="005501B2">
          <w:rPr>
            <w:rStyle w:val="Hyperlink"/>
            <w:rFonts w:ascii="Times New Roman" w:hAnsi="Times New Roman" w:cs="Times New Roman"/>
            <w:color w:val="auto"/>
            <w:u w:val="none"/>
          </w:rPr>
          <w:t>http://www.ln.edu.hk/visual/cvhjort.php</w:t>
        </w:r>
      </w:hyperlink>
      <w:r w:rsidRPr="005501B2">
        <w:rPr>
          <w:rFonts w:ascii="Times New Roman" w:hAnsi="Times New Roman" w:cs="Times New Roman"/>
        </w:rPr>
        <w:t xml:space="preserve">; </w:t>
      </w:r>
      <w:hyperlink r:id="rId6" w:history="1">
        <w:r w:rsidRPr="00A83898">
          <w:rPr>
            <w:rStyle w:val="Hyperlink"/>
            <w:rFonts w:ascii="Times New Roman" w:hAnsi="Times New Roman" w:cs="Times New Roman"/>
            <w:color w:val="auto"/>
            <w:u w:val="none"/>
          </w:rPr>
          <w:t>mhjort@ln.edu.hk</w:t>
        </w:r>
      </w:hyperlink>
    </w:p>
    <w:sectPr w:rsidR="00781B4A" w:rsidRPr="00787F67" w:rsidSect="00764B3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8BC"/>
    <w:rsid w:val="000359CD"/>
    <w:rsid w:val="0008723C"/>
    <w:rsid w:val="00096F02"/>
    <w:rsid w:val="000C5555"/>
    <w:rsid w:val="001101F3"/>
    <w:rsid w:val="00140276"/>
    <w:rsid w:val="00167655"/>
    <w:rsid w:val="001C6C8C"/>
    <w:rsid w:val="002079AA"/>
    <w:rsid w:val="00244997"/>
    <w:rsid w:val="00272736"/>
    <w:rsid w:val="00273B60"/>
    <w:rsid w:val="00285A1E"/>
    <w:rsid w:val="00311956"/>
    <w:rsid w:val="00315C41"/>
    <w:rsid w:val="00335388"/>
    <w:rsid w:val="003458BC"/>
    <w:rsid w:val="00390CC7"/>
    <w:rsid w:val="00397BAD"/>
    <w:rsid w:val="003D1900"/>
    <w:rsid w:val="00436FB5"/>
    <w:rsid w:val="004370C9"/>
    <w:rsid w:val="004752CD"/>
    <w:rsid w:val="004914AD"/>
    <w:rsid w:val="004A46D1"/>
    <w:rsid w:val="004D270F"/>
    <w:rsid w:val="004F0F6E"/>
    <w:rsid w:val="005501B2"/>
    <w:rsid w:val="005C46C0"/>
    <w:rsid w:val="00620B45"/>
    <w:rsid w:val="00623177"/>
    <w:rsid w:val="00682713"/>
    <w:rsid w:val="00682B69"/>
    <w:rsid w:val="00697C8A"/>
    <w:rsid w:val="00764B36"/>
    <w:rsid w:val="0077162A"/>
    <w:rsid w:val="00774A5E"/>
    <w:rsid w:val="00781B4A"/>
    <w:rsid w:val="00787F67"/>
    <w:rsid w:val="00793E81"/>
    <w:rsid w:val="007F34E4"/>
    <w:rsid w:val="00811745"/>
    <w:rsid w:val="00824161"/>
    <w:rsid w:val="00893A7A"/>
    <w:rsid w:val="008A16CE"/>
    <w:rsid w:val="008C7CA0"/>
    <w:rsid w:val="008F5A1D"/>
    <w:rsid w:val="00937330"/>
    <w:rsid w:val="00943F8D"/>
    <w:rsid w:val="00975954"/>
    <w:rsid w:val="009B657C"/>
    <w:rsid w:val="00A31920"/>
    <w:rsid w:val="00A6247A"/>
    <w:rsid w:val="00A83898"/>
    <w:rsid w:val="00AB49F7"/>
    <w:rsid w:val="00B63E5A"/>
    <w:rsid w:val="00B70885"/>
    <w:rsid w:val="00B7784B"/>
    <w:rsid w:val="00B957FF"/>
    <w:rsid w:val="00BA1FF5"/>
    <w:rsid w:val="00C73944"/>
    <w:rsid w:val="00C96048"/>
    <w:rsid w:val="00C97276"/>
    <w:rsid w:val="00D00C1E"/>
    <w:rsid w:val="00D042F7"/>
    <w:rsid w:val="00D07A1B"/>
    <w:rsid w:val="00D31ED6"/>
    <w:rsid w:val="00D7416D"/>
    <w:rsid w:val="00DB364D"/>
    <w:rsid w:val="00DF2967"/>
    <w:rsid w:val="00EB14EC"/>
    <w:rsid w:val="00ED0794"/>
    <w:rsid w:val="00EF018B"/>
    <w:rsid w:val="00F23618"/>
    <w:rsid w:val="00F27D4F"/>
    <w:rsid w:val="00F34BCC"/>
    <w:rsid w:val="00F5100F"/>
    <w:rsid w:val="00F57F00"/>
    <w:rsid w:val="00F65F30"/>
    <w:rsid w:val="00F762D3"/>
    <w:rsid w:val="00F85DD0"/>
    <w:rsid w:val="00FA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18C3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967"/>
    <w:rPr>
      <w:color w:val="0000FF" w:themeColor="hyperlink"/>
      <w:u w:val="single"/>
    </w:rPr>
  </w:style>
  <w:style w:type="character" w:styleId="FollowedHyperlink">
    <w:name w:val="FollowedHyperlink"/>
    <w:basedOn w:val="DefaultParagraphFont"/>
    <w:uiPriority w:val="99"/>
    <w:semiHidden/>
    <w:unhideWhenUsed/>
    <w:rsid w:val="00A83898"/>
    <w:rPr>
      <w:color w:val="800080" w:themeColor="followedHyperlink"/>
      <w:u w:val="single"/>
    </w:rPr>
  </w:style>
  <w:style w:type="character" w:styleId="CommentReference">
    <w:name w:val="annotation reference"/>
    <w:basedOn w:val="DefaultParagraphFont"/>
    <w:uiPriority w:val="99"/>
    <w:semiHidden/>
    <w:unhideWhenUsed/>
    <w:rsid w:val="00F85DD0"/>
    <w:rPr>
      <w:sz w:val="18"/>
      <w:szCs w:val="18"/>
    </w:rPr>
  </w:style>
  <w:style w:type="paragraph" w:styleId="CommentText">
    <w:name w:val="annotation text"/>
    <w:basedOn w:val="Normal"/>
    <w:link w:val="CommentTextChar"/>
    <w:uiPriority w:val="99"/>
    <w:semiHidden/>
    <w:unhideWhenUsed/>
    <w:rsid w:val="00F85DD0"/>
  </w:style>
  <w:style w:type="character" w:customStyle="1" w:styleId="CommentTextChar">
    <w:name w:val="Comment Text Char"/>
    <w:basedOn w:val="DefaultParagraphFont"/>
    <w:link w:val="CommentText"/>
    <w:uiPriority w:val="99"/>
    <w:semiHidden/>
    <w:rsid w:val="00F85DD0"/>
  </w:style>
  <w:style w:type="paragraph" w:styleId="CommentSubject">
    <w:name w:val="annotation subject"/>
    <w:basedOn w:val="CommentText"/>
    <w:next w:val="CommentText"/>
    <w:link w:val="CommentSubjectChar"/>
    <w:uiPriority w:val="99"/>
    <w:semiHidden/>
    <w:unhideWhenUsed/>
    <w:rsid w:val="00F85DD0"/>
    <w:rPr>
      <w:b/>
      <w:bCs/>
      <w:sz w:val="20"/>
      <w:szCs w:val="20"/>
    </w:rPr>
  </w:style>
  <w:style w:type="character" w:customStyle="1" w:styleId="CommentSubjectChar">
    <w:name w:val="Comment Subject Char"/>
    <w:basedOn w:val="CommentTextChar"/>
    <w:link w:val="CommentSubject"/>
    <w:uiPriority w:val="99"/>
    <w:semiHidden/>
    <w:rsid w:val="00F85DD0"/>
    <w:rPr>
      <w:b/>
      <w:bCs/>
      <w:sz w:val="20"/>
      <w:szCs w:val="20"/>
    </w:rPr>
  </w:style>
  <w:style w:type="paragraph" w:styleId="BalloonText">
    <w:name w:val="Balloon Text"/>
    <w:basedOn w:val="Normal"/>
    <w:link w:val="BalloonTextChar"/>
    <w:uiPriority w:val="99"/>
    <w:semiHidden/>
    <w:unhideWhenUsed/>
    <w:rsid w:val="00F85D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5DD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967"/>
    <w:rPr>
      <w:color w:val="0000FF" w:themeColor="hyperlink"/>
      <w:u w:val="single"/>
    </w:rPr>
  </w:style>
  <w:style w:type="character" w:styleId="FollowedHyperlink">
    <w:name w:val="FollowedHyperlink"/>
    <w:basedOn w:val="DefaultParagraphFont"/>
    <w:uiPriority w:val="99"/>
    <w:semiHidden/>
    <w:unhideWhenUsed/>
    <w:rsid w:val="00A83898"/>
    <w:rPr>
      <w:color w:val="800080" w:themeColor="followedHyperlink"/>
      <w:u w:val="single"/>
    </w:rPr>
  </w:style>
  <w:style w:type="character" w:styleId="CommentReference">
    <w:name w:val="annotation reference"/>
    <w:basedOn w:val="DefaultParagraphFont"/>
    <w:uiPriority w:val="99"/>
    <w:semiHidden/>
    <w:unhideWhenUsed/>
    <w:rsid w:val="00F85DD0"/>
    <w:rPr>
      <w:sz w:val="18"/>
      <w:szCs w:val="18"/>
    </w:rPr>
  </w:style>
  <w:style w:type="paragraph" w:styleId="CommentText">
    <w:name w:val="annotation text"/>
    <w:basedOn w:val="Normal"/>
    <w:link w:val="CommentTextChar"/>
    <w:uiPriority w:val="99"/>
    <w:semiHidden/>
    <w:unhideWhenUsed/>
    <w:rsid w:val="00F85DD0"/>
  </w:style>
  <w:style w:type="character" w:customStyle="1" w:styleId="CommentTextChar">
    <w:name w:val="Comment Text Char"/>
    <w:basedOn w:val="DefaultParagraphFont"/>
    <w:link w:val="CommentText"/>
    <w:uiPriority w:val="99"/>
    <w:semiHidden/>
    <w:rsid w:val="00F85DD0"/>
  </w:style>
  <w:style w:type="paragraph" w:styleId="CommentSubject">
    <w:name w:val="annotation subject"/>
    <w:basedOn w:val="CommentText"/>
    <w:next w:val="CommentText"/>
    <w:link w:val="CommentSubjectChar"/>
    <w:uiPriority w:val="99"/>
    <w:semiHidden/>
    <w:unhideWhenUsed/>
    <w:rsid w:val="00F85DD0"/>
    <w:rPr>
      <w:b/>
      <w:bCs/>
      <w:sz w:val="20"/>
      <w:szCs w:val="20"/>
    </w:rPr>
  </w:style>
  <w:style w:type="character" w:customStyle="1" w:styleId="CommentSubjectChar">
    <w:name w:val="Comment Subject Char"/>
    <w:basedOn w:val="CommentTextChar"/>
    <w:link w:val="CommentSubject"/>
    <w:uiPriority w:val="99"/>
    <w:semiHidden/>
    <w:rsid w:val="00F85DD0"/>
    <w:rPr>
      <w:b/>
      <w:bCs/>
      <w:sz w:val="20"/>
      <w:szCs w:val="20"/>
    </w:rPr>
  </w:style>
  <w:style w:type="paragraph" w:styleId="BalloonText">
    <w:name w:val="Balloon Text"/>
    <w:basedOn w:val="Normal"/>
    <w:link w:val="BalloonTextChar"/>
    <w:uiPriority w:val="99"/>
    <w:semiHidden/>
    <w:unhideWhenUsed/>
    <w:rsid w:val="00F85D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5D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n.edu.hk/visual/cvhjort.php" TargetMode="External"/><Relationship Id="rId6" Type="http://schemas.openxmlformats.org/officeDocument/2006/relationships/hyperlink" Target="mailto:mhjort@ln.edu.h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2119</Words>
  <Characters>12080</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Lingnan University</Company>
  <LinksUpToDate>false</LinksUpToDate>
  <CharactersWithSpaces>14171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Hjort</dc:creator>
  <cp:keywords/>
  <dc:description/>
  <cp:lastModifiedBy>Ann Standish</cp:lastModifiedBy>
  <cp:revision>4</cp:revision>
  <dcterms:created xsi:type="dcterms:W3CDTF">2015-08-29T00:51:00Z</dcterms:created>
  <dcterms:modified xsi:type="dcterms:W3CDTF">2015-08-30T02:52:00Z</dcterms:modified>
  <cp:category/>
</cp:coreProperties>
</file>